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812"/>
      </w:tblGrid>
      <w:tr w:rsidR="00BE16EA" w:rsidRPr="00A331DE" w:rsidTr="007F0559">
        <w:trPr>
          <w:jc w:val="center"/>
        </w:trPr>
        <w:tc>
          <w:tcPr>
            <w:tcW w:w="4679" w:type="dxa"/>
          </w:tcPr>
          <w:p w:rsidR="00BE16EA" w:rsidRDefault="00BE16EA" w:rsidP="007F0559">
            <w:pPr>
              <w:pStyle w:val="ListParagraph"/>
              <w:ind w:left="0"/>
              <w:jc w:val="center"/>
              <w:outlineLvl w:val="1"/>
              <w:rPr>
                <w:rFonts w:eastAsia="Times New Roman" w:cs="Times New Roman"/>
                <w:bCs/>
                <w:w w:val="98"/>
                <w:sz w:val="26"/>
                <w:szCs w:val="26"/>
              </w:rPr>
            </w:pPr>
            <w:r w:rsidRPr="00A331DE">
              <w:rPr>
                <w:rFonts w:eastAsia="Times New Roman" w:cs="Times New Roman"/>
                <w:bCs/>
                <w:w w:val="98"/>
                <w:sz w:val="26"/>
                <w:szCs w:val="26"/>
              </w:rPr>
              <w:t>SỞ LAO ĐỘNG TB&amp;XH QUẢNG NINH</w:t>
            </w:r>
          </w:p>
          <w:p w:rsidR="00413597" w:rsidRPr="00A331DE" w:rsidRDefault="00413597" w:rsidP="007F0559">
            <w:pPr>
              <w:pStyle w:val="ListParagraph"/>
              <w:ind w:left="0"/>
              <w:jc w:val="center"/>
              <w:outlineLvl w:val="1"/>
              <w:rPr>
                <w:rFonts w:eastAsia="Times New Roman" w:cs="Times New Roman"/>
                <w:bCs/>
                <w:w w:val="98"/>
                <w:sz w:val="26"/>
                <w:szCs w:val="26"/>
              </w:rPr>
            </w:pPr>
            <w:r w:rsidRPr="00A331DE">
              <w:rPr>
                <w:rFonts w:eastAsia="Times New Roman" w:cs="Times New Roman"/>
                <w:b/>
                <w:bCs/>
                <w:w w:val="98"/>
                <w:sz w:val="26"/>
                <w:szCs w:val="26"/>
              </w:rPr>
              <w:t>TRUNG TÂM CÔNG TÁC XÃ HỘI</w:t>
            </w:r>
          </w:p>
        </w:tc>
        <w:tc>
          <w:tcPr>
            <w:tcW w:w="5812" w:type="dxa"/>
          </w:tcPr>
          <w:p w:rsidR="00BE16EA" w:rsidRDefault="00BE16EA" w:rsidP="00413597">
            <w:pPr>
              <w:pStyle w:val="ListParagraph"/>
              <w:ind w:left="0"/>
              <w:jc w:val="center"/>
              <w:outlineLvl w:val="1"/>
              <w:rPr>
                <w:rFonts w:eastAsia="Times New Roman" w:cs="Times New Roman"/>
                <w:b/>
                <w:bCs/>
                <w:w w:val="98"/>
                <w:sz w:val="26"/>
                <w:szCs w:val="26"/>
              </w:rPr>
            </w:pPr>
            <w:r w:rsidRPr="00A331DE">
              <w:rPr>
                <w:rFonts w:eastAsia="Times New Roman" w:cs="Times New Roman"/>
                <w:b/>
                <w:bCs/>
                <w:w w:val="98"/>
                <w:sz w:val="26"/>
                <w:szCs w:val="26"/>
              </w:rPr>
              <w:t>CỘNG HÒA XÃ HỘI CHỦ NGHĨA VIỆT NAM</w:t>
            </w:r>
          </w:p>
          <w:p w:rsidR="00413597" w:rsidRPr="00A331DE" w:rsidRDefault="00413597" w:rsidP="00413597">
            <w:pPr>
              <w:pStyle w:val="ListParagraph"/>
              <w:ind w:left="0"/>
              <w:jc w:val="center"/>
              <w:outlineLvl w:val="1"/>
              <w:rPr>
                <w:rFonts w:eastAsia="Times New Roman" w:cs="Times New Roman"/>
                <w:b/>
                <w:bCs/>
                <w:w w:val="98"/>
                <w:sz w:val="26"/>
                <w:szCs w:val="26"/>
              </w:rPr>
            </w:pPr>
            <w:r w:rsidRPr="00A331DE">
              <w:rPr>
                <w:rFonts w:eastAsia="Times New Roman" w:cs="Times New Roman"/>
                <w:b/>
                <w:bCs/>
                <w:w w:val="98"/>
                <w:szCs w:val="28"/>
              </w:rPr>
              <w:t>Độc lập - Tự do - Hạnh phúc</w:t>
            </w:r>
          </w:p>
        </w:tc>
      </w:tr>
      <w:tr w:rsidR="00BE16EA" w:rsidRPr="00A331DE" w:rsidTr="007F0559">
        <w:trPr>
          <w:jc w:val="center"/>
        </w:trPr>
        <w:tc>
          <w:tcPr>
            <w:tcW w:w="4679" w:type="dxa"/>
          </w:tcPr>
          <w:p w:rsidR="00BE16EA" w:rsidRPr="00A331DE" w:rsidRDefault="00123648" w:rsidP="007F0559">
            <w:pPr>
              <w:pStyle w:val="ListParagraph"/>
              <w:ind w:left="0"/>
              <w:jc w:val="center"/>
              <w:outlineLvl w:val="1"/>
              <w:rPr>
                <w:rFonts w:eastAsia="Times New Roman" w:cs="Times New Roman"/>
                <w:b/>
                <w:bCs/>
                <w:w w:val="98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noProof/>
                <w:w w:val="98"/>
                <w:szCs w:val="28"/>
                <w:lang w:val="vi-VN" w:eastAsia="vi-VN"/>
              </w:rPr>
              <w:pict>
                <v:line id="Straight Connector 10" o:spid="_x0000_s1026" style="position:absolute;left:0;text-align:left;z-index:251659264;visibility:visible;mso-position-horizontal-relative:text;mso-position-vertical-relative:text;mso-width-relative:margin;mso-height-relative:margin" from="57.35pt,.4pt" to="149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" strokecolor="black [3040]"/>
              </w:pict>
            </w:r>
          </w:p>
        </w:tc>
        <w:tc>
          <w:tcPr>
            <w:tcW w:w="5812" w:type="dxa"/>
          </w:tcPr>
          <w:p w:rsidR="00BE16EA" w:rsidRPr="00A331DE" w:rsidRDefault="00123648" w:rsidP="007F0559">
            <w:pPr>
              <w:pStyle w:val="ListParagraph"/>
              <w:spacing w:line="276" w:lineRule="auto"/>
              <w:ind w:left="0"/>
              <w:jc w:val="center"/>
              <w:outlineLvl w:val="1"/>
              <w:rPr>
                <w:rFonts w:eastAsia="Times New Roman" w:cs="Times New Roman"/>
                <w:b/>
                <w:bCs/>
                <w:w w:val="98"/>
                <w:szCs w:val="28"/>
              </w:rPr>
            </w:pPr>
            <w:r>
              <w:rPr>
                <w:rFonts w:eastAsia="Times New Roman" w:cs="Times New Roman"/>
                <w:b/>
                <w:bCs/>
                <w:noProof/>
                <w:w w:val="98"/>
                <w:szCs w:val="28"/>
                <w:lang w:val="vi-VN" w:eastAsia="vi-VN"/>
              </w:rPr>
              <w:pict>
                <v:line id="Straight Connector 11" o:spid="_x0000_s1027" style="position:absolute;left:0;text-align:left;z-index:251660288;visibility:visible;mso-position-horizontal-relative:text;mso-position-vertical-relative:text" from="59.85pt,1.85pt" to="220.3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" strokecolor="black [3040]"/>
              </w:pict>
            </w:r>
          </w:p>
        </w:tc>
      </w:tr>
    </w:tbl>
    <w:p w:rsidR="00BE16EA" w:rsidRPr="00A331DE" w:rsidRDefault="00BE16EA" w:rsidP="005E52F1">
      <w:pPr>
        <w:shd w:val="clear" w:color="auto" w:fill="FFFFFF"/>
        <w:spacing w:after="75" w:line="270" w:lineRule="atLeast"/>
        <w:jc w:val="right"/>
        <w:outlineLvl w:val="1"/>
        <w:rPr>
          <w:rFonts w:eastAsia="Times New Roman" w:cs="Times New Roman"/>
          <w:bCs/>
          <w:i/>
          <w:w w:val="98"/>
          <w:szCs w:val="28"/>
        </w:rPr>
      </w:pPr>
      <w:r w:rsidRPr="00A331DE">
        <w:rPr>
          <w:rFonts w:eastAsia="Times New Roman" w:cs="Times New Roman"/>
          <w:b/>
          <w:bCs/>
          <w:w w:val="98"/>
          <w:szCs w:val="28"/>
        </w:rPr>
        <w:tab/>
      </w:r>
      <w:r w:rsidRPr="00A331DE">
        <w:rPr>
          <w:rFonts w:eastAsia="Times New Roman" w:cs="Times New Roman"/>
          <w:b/>
          <w:bCs/>
          <w:w w:val="98"/>
          <w:szCs w:val="28"/>
        </w:rPr>
        <w:tab/>
      </w:r>
      <w:r w:rsidRPr="00A331DE">
        <w:rPr>
          <w:rFonts w:eastAsia="Times New Roman" w:cs="Times New Roman"/>
          <w:bCs/>
          <w:i/>
          <w:w w:val="98"/>
          <w:szCs w:val="28"/>
        </w:rPr>
        <w:t>Quảng</w:t>
      </w:r>
      <w:r w:rsidR="00C1022B" w:rsidRPr="00A331DE">
        <w:rPr>
          <w:rFonts w:eastAsia="Times New Roman" w:cs="Times New Roman"/>
          <w:bCs/>
          <w:i/>
          <w:w w:val="98"/>
          <w:szCs w:val="28"/>
        </w:rPr>
        <w:t xml:space="preserve"> </w:t>
      </w:r>
      <w:r w:rsidRPr="00A331DE">
        <w:rPr>
          <w:rFonts w:eastAsia="Times New Roman" w:cs="Times New Roman"/>
          <w:bCs/>
          <w:i/>
          <w:w w:val="98"/>
          <w:szCs w:val="28"/>
        </w:rPr>
        <w:t>Ninh, ngày</w:t>
      </w:r>
      <w:r w:rsidR="00C1022B" w:rsidRPr="00A331DE">
        <w:rPr>
          <w:rFonts w:eastAsia="Times New Roman" w:cs="Times New Roman"/>
          <w:bCs/>
          <w:i/>
          <w:w w:val="98"/>
          <w:szCs w:val="28"/>
        </w:rPr>
        <w:t xml:space="preserve"> </w:t>
      </w:r>
      <w:r w:rsidRPr="00A331DE">
        <w:rPr>
          <w:rFonts w:eastAsia="Times New Roman" w:cs="Times New Roman"/>
          <w:bCs/>
          <w:i/>
          <w:w w:val="98"/>
          <w:szCs w:val="28"/>
        </w:rPr>
        <w:t>25</w:t>
      </w:r>
      <w:r w:rsidR="00C1022B" w:rsidRPr="00A331DE">
        <w:rPr>
          <w:rFonts w:eastAsia="Times New Roman" w:cs="Times New Roman"/>
          <w:bCs/>
          <w:i/>
          <w:w w:val="98"/>
          <w:szCs w:val="28"/>
        </w:rPr>
        <w:t xml:space="preserve"> </w:t>
      </w:r>
      <w:r w:rsidRPr="00A331DE">
        <w:rPr>
          <w:rFonts w:eastAsia="Times New Roman" w:cs="Times New Roman"/>
          <w:bCs/>
          <w:i/>
          <w:w w:val="98"/>
          <w:szCs w:val="28"/>
        </w:rPr>
        <w:t>tháng 5 năm 2021</w:t>
      </w:r>
    </w:p>
    <w:p w:rsidR="00413597" w:rsidRPr="003A6549" w:rsidRDefault="00413597" w:rsidP="00BE16EA">
      <w:pPr>
        <w:shd w:val="clear" w:color="auto" w:fill="FFFFFF"/>
        <w:spacing w:after="75" w:line="270" w:lineRule="atLeast"/>
        <w:jc w:val="center"/>
        <w:outlineLvl w:val="1"/>
        <w:rPr>
          <w:rFonts w:eastAsia="Times New Roman" w:cs="Times New Roman"/>
          <w:b/>
          <w:bCs/>
          <w:w w:val="98"/>
          <w:sz w:val="36"/>
          <w:szCs w:val="28"/>
        </w:rPr>
      </w:pPr>
    </w:p>
    <w:p w:rsidR="00BE16EA" w:rsidRPr="00A331DE" w:rsidRDefault="00BE16EA" w:rsidP="00413597">
      <w:pPr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b/>
          <w:bCs/>
          <w:w w:val="98"/>
          <w:szCs w:val="28"/>
        </w:rPr>
      </w:pPr>
      <w:r w:rsidRPr="00A331DE">
        <w:rPr>
          <w:rFonts w:eastAsia="Times New Roman" w:cs="Times New Roman"/>
          <w:b/>
          <w:bCs/>
          <w:w w:val="98"/>
          <w:szCs w:val="28"/>
        </w:rPr>
        <w:t xml:space="preserve">NỘI DUNG ĐƯA TIN BÀI LÊN WEBSITE TRUNG TÂM; </w:t>
      </w:r>
    </w:p>
    <w:p w:rsidR="003B73F2" w:rsidRPr="00A331DE" w:rsidRDefault="003B73F2" w:rsidP="00413597">
      <w:pPr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b/>
          <w:bCs/>
          <w:w w:val="98"/>
          <w:szCs w:val="28"/>
        </w:rPr>
      </w:pPr>
      <w:r w:rsidRPr="00A331DE">
        <w:rPr>
          <w:rFonts w:eastAsia="Times New Roman" w:cs="Times New Roman"/>
          <w:b/>
          <w:bCs/>
          <w:w w:val="98"/>
          <w:szCs w:val="28"/>
        </w:rPr>
        <w:t>CỔNG THÔNG TIN ĐIỆN TỬ CỦA SỞ</w:t>
      </w:r>
    </w:p>
    <w:p w:rsidR="00BE16EA" w:rsidRPr="00A331DE" w:rsidRDefault="00BE16EA" w:rsidP="00BE16EA">
      <w:pPr>
        <w:shd w:val="clear" w:color="auto" w:fill="FFFFFF"/>
        <w:spacing w:after="75" w:line="270" w:lineRule="atLeast"/>
        <w:jc w:val="center"/>
        <w:outlineLvl w:val="1"/>
        <w:rPr>
          <w:rFonts w:eastAsia="Times New Roman" w:cs="Times New Roman"/>
          <w:b/>
          <w:bCs/>
          <w:w w:val="98"/>
          <w:szCs w:val="28"/>
        </w:rPr>
      </w:pPr>
    </w:p>
    <w:p w:rsidR="00BE16EA" w:rsidRPr="00A331DE" w:rsidRDefault="00BE16EA" w:rsidP="003A6549">
      <w:pPr>
        <w:pStyle w:val="ListParagraph"/>
        <w:shd w:val="clear" w:color="auto" w:fill="FFFFFF"/>
        <w:spacing w:before="120" w:after="120" w:line="288" w:lineRule="auto"/>
        <w:jc w:val="both"/>
        <w:outlineLvl w:val="1"/>
        <w:rPr>
          <w:rFonts w:eastAsia="Times New Roman" w:cs="Times New Roman"/>
          <w:b/>
          <w:bCs/>
          <w:w w:val="98"/>
          <w:szCs w:val="28"/>
        </w:rPr>
      </w:pPr>
      <w:r w:rsidRPr="00A331DE">
        <w:rPr>
          <w:rFonts w:eastAsia="Times New Roman" w:cs="Times New Roman"/>
          <w:b/>
          <w:bCs/>
          <w:w w:val="98"/>
          <w:szCs w:val="28"/>
        </w:rPr>
        <w:t>1. Họ và</w:t>
      </w:r>
      <w:r w:rsidR="00C1022B" w:rsidRPr="00A331DE">
        <w:rPr>
          <w:rFonts w:eastAsia="Times New Roman" w:cs="Times New Roman"/>
          <w:b/>
          <w:bCs/>
          <w:w w:val="98"/>
          <w:szCs w:val="28"/>
        </w:rPr>
        <w:t xml:space="preserve"> </w:t>
      </w:r>
      <w:r w:rsidRPr="00A331DE">
        <w:rPr>
          <w:rFonts w:eastAsia="Times New Roman" w:cs="Times New Roman"/>
          <w:b/>
          <w:bCs/>
          <w:w w:val="98"/>
          <w:szCs w:val="28"/>
        </w:rPr>
        <w:t>tênngười</w:t>
      </w:r>
      <w:r w:rsidR="00C1022B" w:rsidRPr="00A331DE">
        <w:rPr>
          <w:rFonts w:eastAsia="Times New Roman" w:cs="Times New Roman"/>
          <w:b/>
          <w:bCs/>
          <w:w w:val="98"/>
          <w:szCs w:val="28"/>
        </w:rPr>
        <w:t xml:space="preserve"> </w:t>
      </w:r>
      <w:r w:rsidRPr="00A331DE">
        <w:rPr>
          <w:rFonts w:eastAsia="Times New Roman" w:cs="Times New Roman"/>
          <w:b/>
          <w:bCs/>
          <w:w w:val="98"/>
          <w:szCs w:val="28"/>
        </w:rPr>
        <w:t>đưa tin bài: Nguyễn</w:t>
      </w:r>
      <w:r w:rsidR="00C1022B" w:rsidRPr="00A331DE">
        <w:rPr>
          <w:rFonts w:eastAsia="Times New Roman" w:cs="Times New Roman"/>
          <w:b/>
          <w:bCs/>
          <w:w w:val="98"/>
          <w:szCs w:val="28"/>
        </w:rPr>
        <w:t xml:space="preserve"> </w:t>
      </w:r>
      <w:r w:rsidRPr="00A331DE">
        <w:rPr>
          <w:rFonts w:eastAsia="Times New Roman" w:cs="Times New Roman"/>
          <w:b/>
          <w:bCs/>
          <w:w w:val="98"/>
          <w:szCs w:val="28"/>
        </w:rPr>
        <w:t>Hồng</w:t>
      </w:r>
      <w:r w:rsidR="00C1022B" w:rsidRPr="00A331DE">
        <w:rPr>
          <w:rFonts w:eastAsia="Times New Roman" w:cs="Times New Roman"/>
          <w:b/>
          <w:bCs/>
          <w:w w:val="98"/>
          <w:szCs w:val="28"/>
        </w:rPr>
        <w:t xml:space="preserve"> </w:t>
      </w:r>
      <w:r w:rsidRPr="00A331DE">
        <w:rPr>
          <w:rFonts w:eastAsia="Times New Roman" w:cs="Times New Roman"/>
          <w:b/>
          <w:bCs/>
          <w:w w:val="98"/>
          <w:szCs w:val="28"/>
        </w:rPr>
        <w:t>Giang</w:t>
      </w:r>
    </w:p>
    <w:p w:rsidR="00BE16EA" w:rsidRPr="00A331DE" w:rsidRDefault="00BE16EA" w:rsidP="003A6549">
      <w:pPr>
        <w:pStyle w:val="ListParagraph"/>
        <w:shd w:val="clear" w:color="auto" w:fill="FFFFFF"/>
        <w:spacing w:before="120" w:after="120" w:line="288" w:lineRule="auto"/>
        <w:jc w:val="both"/>
        <w:outlineLvl w:val="1"/>
        <w:rPr>
          <w:rFonts w:eastAsia="Times New Roman" w:cs="Times New Roman"/>
          <w:b/>
          <w:bCs/>
          <w:w w:val="98"/>
          <w:szCs w:val="28"/>
          <w:lang w:val="vi-VN"/>
        </w:rPr>
      </w:pPr>
      <w:r w:rsidRPr="00A331DE">
        <w:rPr>
          <w:rFonts w:eastAsia="Times New Roman" w:cs="Times New Roman"/>
          <w:b/>
          <w:bCs/>
          <w:w w:val="98"/>
          <w:szCs w:val="28"/>
          <w:lang w:val="vi-VN"/>
        </w:rPr>
        <w:t>2. Nội dung tin bài:</w:t>
      </w:r>
    </w:p>
    <w:p w:rsidR="00BE16EA" w:rsidRPr="00A331DE" w:rsidRDefault="00BE16EA" w:rsidP="003A6549">
      <w:pPr>
        <w:pStyle w:val="ListParagraph"/>
        <w:shd w:val="clear" w:color="auto" w:fill="FFFFFF"/>
        <w:spacing w:before="120" w:after="120" w:line="288" w:lineRule="auto"/>
        <w:jc w:val="both"/>
        <w:outlineLvl w:val="1"/>
        <w:rPr>
          <w:rFonts w:eastAsia="Times New Roman" w:cs="Times New Roman"/>
          <w:b/>
          <w:bCs/>
          <w:w w:val="98"/>
          <w:szCs w:val="28"/>
          <w:lang w:val="vi-VN"/>
        </w:rPr>
      </w:pPr>
      <w:r w:rsidRPr="00A331DE">
        <w:rPr>
          <w:rFonts w:eastAsia="Times New Roman" w:cs="Times New Roman"/>
          <w:bCs/>
          <w:w w:val="98"/>
          <w:szCs w:val="28"/>
          <w:lang w:val="vi-VN"/>
        </w:rPr>
        <w:t>-</w:t>
      </w:r>
      <w:r w:rsidR="00DB75D6" w:rsidRPr="00A331DE">
        <w:rPr>
          <w:rFonts w:eastAsia="Times New Roman" w:cs="Times New Roman"/>
          <w:bCs/>
          <w:w w:val="98"/>
          <w:szCs w:val="28"/>
        </w:rPr>
        <w:t xml:space="preserve"> </w:t>
      </w:r>
      <w:r w:rsidRPr="00A331DE">
        <w:rPr>
          <w:rFonts w:eastAsia="Times New Roman" w:cs="Times New Roman"/>
          <w:bCs/>
          <w:w w:val="98"/>
          <w:szCs w:val="28"/>
          <w:lang w:val="vi-VN"/>
        </w:rPr>
        <w:t>Mục đưa tin:</w:t>
      </w:r>
      <w:r w:rsidR="00C1022B" w:rsidRPr="00A331DE">
        <w:rPr>
          <w:rFonts w:eastAsia="Times New Roman" w:cs="Times New Roman"/>
          <w:bCs/>
          <w:w w:val="98"/>
          <w:szCs w:val="28"/>
        </w:rPr>
        <w:t xml:space="preserve"> </w:t>
      </w:r>
      <w:r w:rsidRPr="00A331DE">
        <w:rPr>
          <w:rFonts w:eastAsia="Times New Roman" w:cs="Times New Roman"/>
          <w:b/>
          <w:bCs/>
          <w:w w:val="98"/>
          <w:szCs w:val="28"/>
          <w:lang w:val="vi-VN"/>
        </w:rPr>
        <w:t>Tin</w:t>
      </w:r>
    </w:p>
    <w:p w:rsidR="00BE16EA" w:rsidRPr="00A331DE" w:rsidRDefault="00BE16EA" w:rsidP="003A6549">
      <w:pPr>
        <w:pStyle w:val="Heading1"/>
        <w:shd w:val="clear" w:color="auto" w:fill="FFFFFF"/>
        <w:spacing w:before="120" w:beforeAutospacing="0" w:after="120" w:afterAutospacing="0" w:line="288" w:lineRule="auto"/>
        <w:ind w:firstLine="720"/>
        <w:jc w:val="both"/>
        <w:rPr>
          <w:w w:val="98"/>
          <w:sz w:val="28"/>
          <w:szCs w:val="28"/>
        </w:rPr>
      </w:pPr>
      <w:r w:rsidRPr="00A331DE">
        <w:rPr>
          <w:b w:val="0"/>
          <w:w w:val="98"/>
          <w:sz w:val="28"/>
          <w:szCs w:val="28"/>
          <w:lang w:val="vi-VN"/>
        </w:rPr>
        <w:t>- Tên tiêu đề:</w:t>
      </w:r>
      <w:r w:rsidR="00DB75D6" w:rsidRPr="00A331DE">
        <w:rPr>
          <w:b w:val="0"/>
          <w:w w:val="98"/>
          <w:sz w:val="28"/>
          <w:szCs w:val="28"/>
        </w:rPr>
        <w:t xml:space="preserve"> </w:t>
      </w:r>
      <w:r w:rsidR="00704E3E" w:rsidRPr="00A331DE">
        <w:rPr>
          <w:w w:val="98"/>
          <w:sz w:val="28"/>
          <w:szCs w:val="28"/>
          <w:lang w:val="vi-VN"/>
        </w:rPr>
        <w:t xml:space="preserve">Tọa đàm </w:t>
      </w:r>
      <w:r w:rsidR="00C1022B" w:rsidRPr="00A331DE">
        <w:rPr>
          <w:w w:val="98"/>
          <w:sz w:val="28"/>
          <w:szCs w:val="28"/>
        </w:rPr>
        <w:t>“</w:t>
      </w:r>
      <w:r w:rsidR="00704E3E" w:rsidRPr="00A331DE">
        <w:rPr>
          <w:w w:val="98"/>
          <w:sz w:val="28"/>
          <w:szCs w:val="28"/>
          <w:lang w:val="vi-VN"/>
        </w:rPr>
        <w:t>Hiểu biết pháp luật</w:t>
      </w:r>
      <w:r w:rsidR="00C1022B" w:rsidRPr="00A331DE">
        <w:rPr>
          <w:w w:val="98"/>
          <w:sz w:val="28"/>
          <w:szCs w:val="28"/>
        </w:rPr>
        <w:t xml:space="preserve"> - Giải pháp đảm bảo quyền lợi của n</w:t>
      </w:r>
      <w:r w:rsidR="00704E3E" w:rsidRPr="00A331DE">
        <w:rPr>
          <w:w w:val="98"/>
          <w:sz w:val="28"/>
          <w:szCs w:val="28"/>
        </w:rPr>
        <w:t>gười lao động</w:t>
      </w:r>
      <w:r w:rsidR="00C1022B" w:rsidRPr="00A331DE">
        <w:rPr>
          <w:w w:val="98"/>
          <w:sz w:val="28"/>
          <w:szCs w:val="28"/>
        </w:rPr>
        <w:t>”</w:t>
      </w:r>
    </w:p>
    <w:p w:rsidR="00C1022B" w:rsidRPr="00A331DE" w:rsidRDefault="00C1022B" w:rsidP="003A6549">
      <w:pPr>
        <w:spacing w:before="120" w:after="120" w:line="288" w:lineRule="auto"/>
        <w:ind w:firstLine="720"/>
        <w:jc w:val="both"/>
        <w:rPr>
          <w:rFonts w:cs="Times New Roman"/>
          <w:w w:val="98"/>
        </w:rPr>
      </w:pPr>
      <w:r w:rsidRPr="00A331DE">
        <w:rPr>
          <w:rFonts w:cs="Times New Roman"/>
          <w:w w:val="98"/>
        </w:rPr>
        <w:t xml:space="preserve">Sáng </w:t>
      </w:r>
      <w:r w:rsidR="00BE16EA" w:rsidRPr="00A331DE">
        <w:rPr>
          <w:rFonts w:cs="Times New Roman"/>
          <w:w w:val="98"/>
          <w:lang w:val="vi-VN"/>
        </w:rPr>
        <w:t xml:space="preserve">ngày 25/5/2021, tại Trung tâm Công tác xã hội tỉnh Quảng Ninh </w:t>
      </w:r>
      <w:r w:rsidRPr="00A331DE">
        <w:rPr>
          <w:rFonts w:cs="Times New Roman"/>
          <w:w w:val="98"/>
        </w:rPr>
        <w:t xml:space="preserve">(một trong ba điểm cầu online với trường quay S1 </w:t>
      </w:r>
      <w:r w:rsidR="00DB75D6" w:rsidRPr="00A331DE">
        <w:rPr>
          <w:rFonts w:cs="Times New Roman"/>
          <w:w w:val="98"/>
        </w:rPr>
        <w:t>-</w:t>
      </w:r>
      <w:r w:rsidR="0074660B">
        <w:rPr>
          <w:rFonts w:cs="Times New Roman"/>
          <w:w w:val="98"/>
        </w:rPr>
        <w:t xml:space="preserve"> Trung tâm T</w:t>
      </w:r>
      <w:r w:rsidRPr="00A331DE">
        <w:rPr>
          <w:rFonts w:cs="Times New Roman"/>
          <w:w w:val="98"/>
        </w:rPr>
        <w:t xml:space="preserve">ruyền thông tỉnh). Công đoàn Sở Lao động Thương binh và </w:t>
      </w:r>
      <w:r w:rsidR="007D7F3C">
        <w:rPr>
          <w:rFonts w:cs="Times New Roman"/>
          <w:w w:val="98"/>
        </w:rPr>
        <w:t>X</w:t>
      </w:r>
      <w:r w:rsidRPr="00A331DE">
        <w:rPr>
          <w:rFonts w:cs="Times New Roman"/>
          <w:w w:val="98"/>
        </w:rPr>
        <w:t>ã hội tham gia buổ</w:t>
      </w:r>
      <w:r w:rsidR="00982B14" w:rsidRPr="00A331DE">
        <w:rPr>
          <w:rFonts w:cs="Times New Roman"/>
          <w:w w:val="98"/>
        </w:rPr>
        <w:t>i T</w:t>
      </w:r>
      <w:r w:rsidRPr="00A331DE">
        <w:rPr>
          <w:rFonts w:cs="Times New Roman"/>
          <w:w w:val="98"/>
        </w:rPr>
        <w:t xml:space="preserve">ọa đàm trực tuyến </w:t>
      </w:r>
      <w:r w:rsidR="00982B14" w:rsidRPr="00DA7F77">
        <w:rPr>
          <w:rFonts w:cs="Times New Roman"/>
          <w:i/>
          <w:w w:val="98"/>
        </w:rPr>
        <w:t>“</w:t>
      </w:r>
      <w:r w:rsidRPr="00DA7F77">
        <w:rPr>
          <w:rFonts w:cs="Times New Roman"/>
          <w:i/>
          <w:w w:val="98"/>
        </w:rPr>
        <w:t xml:space="preserve">Hiểu biết pháp luật </w:t>
      </w:r>
      <w:r w:rsidR="00DB75D6" w:rsidRPr="00DA7F77">
        <w:rPr>
          <w:rFonts w:cs="Times New Roman"/>
          <w:i/>
          <w:w w:val="98"/>
        </w:rPr>
        <w:t>-</w:t>
      </w:r>
      <w:r w:rsidRPr="00DA7F77">
        <w:rPr>
          <w:rFonts w:cs="Times New Roman"/>
          <w:i/>
          <w:w w:val="98"/>
        </w:rPr>
        <w:t xml:space="preserve"> Giải pháp đảm bảo quyền lợi của người lao động</w:t>
      </w:r>
      <w:r w:rsidR="00982B14" w:rsidRPr="00DA7F77">
        <w:rPr>
          <w:rFonts w:cs="Times New Roman"/>
          <w:i/>
          <w:w w:val="98"/>
        </w:rPr>
        <w:t xml:space="preserve">” </w:t>
      </w:r>
      <w:r w:rsidR="0097552A">
        <w:rPr>
          <w:rFonts w:cs="Times New Roman"/>
          <w:w w:val="98"/>
        </w:rPr>
        <w:t>do Công đoàn V</w:t>
      </w:r>
      <w:r w:rsidR="00982B14" w:rsidRPr="00A331DE">
        <w:rPr>
          <w:rFonts w:cs="Times New Roman"/>
          <w:w w:val="98"/>
        </w:rPr>
        <w:t xml:space="preserve">iên chức tỉnh </w:t>
      </w:r>
      <w:r w:rsidR="000D6B09">
        <w:rPr>
          <w:rFonts w:cs="Times New Roman"/>
          <w:w w:val="98"/>
        </w:rPr>
        <w:t>Qu</w:t>
      </w:r>
      <w:r w:rsidR="000D6B09" w:rsidRPr="000D6B09">
        <w:rPr>
          <w:rFonts w:cs="Times New Roman"/>
          <w:w w:val="98"/>
        </w:rPr>
        <w:t>ả</w:t>
      </w:r>
      <w:r w:rsidR="000D6B09">
        <w:rPr>
          <w:rFonts w:cs="Times New Roman"/>
          <w:w w:val="98"/>
        </w:rPr>
        <w:t xml:space="preserve">ng Ninh </w:t>
      </w:r>
      <w:r w:rsidR="00982B14" w:rsidRPr="00A331DE">
        <w:rPr>
          <w:rFonts w:cs="Times New Roman"/>
          <w:w w:val="98"/>
        </w:rPr>
        <w:t>tổ chức.</w:t>
      </w:r>
    </w:p>
    <w:p w:rsidR="007648E0" w:rsidRDefault="00BE16EA" w:rsidP="003A6549">
      <w:pPr>
        <w:spacing w:before="120" w:after="120" w:line="288" w:lineRule="auto"/>
        <w:ind w:firstLine="720"/>
        <w:jc w:val="both"/>
        <w:rPr>
          <w:color w:val="000000"/>
          <w:w w:val="98"/>
          <w:szCs w:val="28"/>
        </w:rPr>
      </w:pPr>
      <w:r w:rsidRPr="00A331DE">
        <w:rPr>
          <w:color w:val="000000"/>
          <w:w w:val="98"/>
          <w:szCs w:val="28"/>
          <w:lang w:val="vi-VN"/>
        </w:rPr>
        <w:t>Đến dự tại điểm cầu Trung tâm Công tác xã hội tỉ</w:t>
      </w:r>
      <w:r w:rsidR="00C1022B" w:rsidRPr="00A331DE">
        <w:rPr>
          <w:color w:val="000000"/>
          <w:w w:val="98"/>
          <w:szCs w:val="28"/>
          <w:lang w:val="vi-VN"/>
        </w:rPr>
        <w:t xml:space="preserve">nh có </w:t>
      </w:r>
      <w:r w:rsidR="00C1022B" w:rsidRPr="00A331DE">
        <w:rPr>
          <w:color w:val="000000"/>
          <w:w w:val="98"/>
          <w:szCs w:val="28"/>
        </w:rPr>
        <w:t>đồng chí</w:t>
      </w:r>
      <w:r w:rsidR="00C1022B" w:rsidRPr="00A331DE">
        <w:rPr>
          <w:color w:val="000000"/>
          <w:w w:val="98"/>
          <w:szCs w:val="28"/>
          <w:lang w:val="vi-VN"/>
        </w:rPr>
        <w:t xml:space="preserve"> Dương Đình Quân </w:t>
      </w:r>
      <w:r w:rsidR="00DB75D6" w:rsidRPr="00A331DE">
        <w:rPr>
          <w:color w:val="000000"/>
          <w:w w:val="98"/>
          <w:szCs w:val="28"/>
        </w:rPr>
        <w:t xml:space="preserve">- </w:t>
      </w:r>
      <w:r w:rsidR="00C1022B" w:rsidRPr="00A331DE">
        <w:rPr>
          <w:color w:val="000000"/>
          <w:w w:val="98"/>
          <w:szCs w:val="28"/>
        </w:rPr>
        <w:t>P</w:t>
      </w:r>
      <w:r w:rsidRPr="00A331DE">
        <w:rPr>
          <w:color w:val="000000"/>
          <w:w w:val="98"/>
          <w:szCs w:val="28"/>
          <w:lang w:val="vi-VN"/>
        </w:rPr>
        <w:t xml:space="preserve">hó </w:t>
      </w:r>
      <w:r w:rsidR="00C1022B" w:rsidRPr="00A331DE">
        <w:rPr>
          <w:color w:val="000000"/>
          <w:w w:val="98"/>
          <w:szCs w:val="28"/>
        </w:rPr>
        <w:t>C</w:t>
      </w:r>
      <w:r w:rsidR="00704E3E" w:rsidRPr="00A331DE">
        <w:rPr>
          <w:color w:val="000000"/>
          <w:w w:val="98"/>
          <w:szCs w:val="28"/>
        </w:rPr>
        <w:t xml:space="preserve">hủ tịch thường trực </w:t>
      </w:r>
      <w:r w:rsidR="00636CF2">
        <w:rPr>
          <w:color w:val="000000"/>
          <w:w w:val="98"/>
          <w:szCs w:val="28"/>
        </w:rPr>
        <w:t>C</w:t>
      </w:r>
      <w:r w:rsidR="00636CF2">
        <w:rPr>
          <w:color w:val="000000"/>
          <w:w w:val="98"/>
          <w:szCs w:val="28"/>
          <w:lang w:val="vi-VN"/>
        </w:rPr>
        <w:t xml:space="preserve">ông đoàn </w:t>
      </w:r>
      <w:r w:rsidR="00636CF2">
        <w:rPr>
          <w:color w:val="000000"/>
          <w:w w:val="98"/>
          <w:szCs w:val="28"/>
        </w:rPr>
        <w:t>V</w:t>
      </w:r>
      <w:r w:rsidRPr="00A331DE">
        <w:rPr>
          <w:color w:val="000000"/>
          <w:w w:val="98"/>
          <w:szCs w:val="28"/>
          <w:lang w:val="vi-VN"/>
        </w:rPr>
        <w:t>iên chức tỉnh</w:t>
      </w:r>
      <w:r w:rsidR="00C1022B" w:rsidRPr="00A331DE">
        <w:rPr>
          <w:color w:val="000000"/>
          <w:w w:val="98"/>
          <w:szCs w:val="28"/>
        </w:rPr>
        <w:t>; đồng chí Lê Thị Hồng Thái</w:t>
      </w:r>
      <w:r w:rsidR="00DB75D6" w:rsidRPr="00A331DE">
        <w:rPr>
          <w:color w:val="000000"/>
          <w:w w:val="98"/>
          <w:szCs w:val="28"/>
        </w:rPr>
        <w:t xml:space="preserve"> -</w:t>
      </w:r>
      <w:r w:rsidR="00C1022B" w:rsidRPr="00A331DE">
        <w:rPr>
          <w:color w:val="000000"/>
          <w:w w:val="98"/>
          <w:szCs w:val="28"/>
        </w:rPr>
        <w:t xml:space="preserve"> Phó Chủ tịch Công đoàn Sở</w:t>
      </w:r>
      <w:r w:rsidR="007648E0">
        <w:rPr>
          <w:color w:val="000000"/>
          <w:w w:val="98"/>
          <w:szCs w:val="28"/>
        </w:rPr>
        <w:t xml:space="preserve"> Lao đ</w:t>
      </w:r>
      <w:r w:rsidR="007648E0" w:rsidRPr="007648E0">
        <w:rPr>
          <w:color w:val="000000"/>
          <w:w w:val="98"/>
          <w:szCs w:val="28"/>
        </w:rPr>
        <w:t>ộng</w:t>
      </w:r>
      <w:r w:rsidR="007648E0">
        <w:rPr>
          <w:color w:val="000000"/>
          <w:w w:val="98"/>
          <w:szCs w:val="28"/>
        </w:rPr>
        <w:t xml:space="preserve"> Th</w:t>
      </w:r>
      <w:r w:rsidR="007648E0" w:rsidRPr="007648E0">
        <w:rPr>
          <w:color w:val="000000"/>
          <w:w w:val="98"/>
          <w:szCs w:val="28"/>
        </w:rPr>
        <w:t>ươn</w:t>
      </w:r>
      <w:r w:rsidR="007648E0">
        <w:rPr>
          <w:color w:val="000000"/>
          <w:w w:val="98"/>
          <w:szCs w:val="28"/>
        </w:rPr>
        <w:t>g binh v</w:t>
      </w:r>
      <w:r w:rsidR="007648E0" w:rsidRPr="007648E0">
        <w:rPr>
          <w:color w:val="000000"/>
          <w:w w:val="98"/>
          <w:szCs w:val="28"/>
        </w:rPr>
        <w:t>à</w:t>
      </w:r>
      <w:r w:rsidR="007648E0">
        <w:rPr>
          <w:color w:val="000000"/>
          <w:w w:val="98"/>
          <w:szCs w:val="28"/>
        </w:rPr>
        <w:t xml:space="preserve"> X</w:t>
      </w:r>
      <w:r w:rsidR="007648E0" w:rsidRPr="007648E0">
        <w:rPr>
          <w:color w:val="000000"/>
          <w:w w:val="98"/>
          <w:szCs w:val="28"/>
        </w:rPr>
        <w:t>ã</w:t>
      </w:r>
      <w:r w:rsidR="007648E0">
        <w:rPr>
          <w:color w:val="000000"/>
          <w:w w:val="98"/>
          <w:szCs w:val="28"/>
        </w:rPr>
        <w:t xml:space="preserve"> h</w:t>
      </w:r>
      <w:r w:rsidR="007648E0" w:rsidRPr="007648E0">
        <w:rPr>
          <w:color w:val="000000"/>
          <w:w w:val="98"/>
          <w:szCs w:val="28"/>
        </w:rPr>
        <w:t>ội</w:t>
      </w:r>
      <w:r w:rsidR="00C1022B" w:rsidRPr="00A331DE">
        <w:rPr>
          <w:color w:val="000000"/>
          <w:w w:val="98"/>
          <w:szCs w:val="28"/>
        </w:rPr>
        <w:t>; Ban chấ</w:t>
      </w:r>
      <w:r w:rsidR="00DB75D6" w:rsidRPr="00A331DE">
        <w:rPr>
          <w:color w:val="000000"/>
          <w:w w:val="98"/>
          <w:szCs w:val="28"/>
        </w:rPr>
        <w:t>p hành Công đoàn</w:t>
      </w:r>
      <w:r w:rsidR="00C1022B" w:rsidRPr="00A331DE">
        <w:rPr>
          <w:color w:val="000000"/>
          <w:w w:val="98"/>
          <w:szCs w:val="28"/>
        </w:rPr>
        <w:t xml:space="preserve"> </w:t>
      </w:r>
      <w:r w:rsidR="007648E0">
        <w:rPr>
          <w:color w:val="000000"/>
          <w:w w:val="98"/>
          <w:szCs w:val="28"/>
        </w:rPr>
        <w:t xml:space="preserve">CSTV </w:t>
      </w:r>
      <w:r w:rsidR="00C1022B" w:rsidRPr="00A331DE">
        <w:rPr>
          <w:color w:val="000000"/>
          <w:w w:val="98"/>
          <w:szCs w:val="28"/>
        </w:rPr>
        <w:t>Tr</w:t>
      </w:r>
      <w:r w:rsidR="007648E0">
        <w:rPr>
          <w:color w:val="000000"/>
          <w:w w:val="98"/>
          <w:szCs w:val="28"/>
        </w:rPr>
        <w:t>ung tâm cùng các đoàn viên c</w:t>
      </w:r>
      <w:r w:rsidR="007648E0" w:rsidRPr="007648E0">
        <w:rPr>
          <w:color w:val="000000"/>
          <w:w w:val="98"/>
          <w:szCs w:val="28"/>
        </w:rPr>
        <w:t>ô</w:t>
      </w:r>
      <w:r w:rsidR="007648E0">
        <w:rPr>
          <w:color w:val="000000"/>
          <w:w w:val="98"/>
          <w:szCs w:val="28"/>
        </w:rPr>
        <w:t xml:space="preserve">ng </w:t>
      </w:r>
      <w:r w:rsidR="007648E0" w:rsidRPr="007648E0">
        <w:rPr>
          <w:color w:val="000000"/>
          <w:w w:val="98"/>
          <w:szCs w:val="28"/>
        </w:rPr>
        <w:t>đ</w:t>
      </w:r>
      <w:r w:rsidR="007648E0">
        <w:rPr>
          <w:color w:val="000000"/>
          <w:w w:val="98"/>
          <w:szCs w:val="28"/>
        </w:rPr>
        <w:t>o</w:t>
      </w:r>
      <w:r w:rsidR="007648E0" w:rsidRPr="007648E0">
        <w:rPr>
          <w:color w:val="000000"/>
          <w:w w:val="98"/>
          <w:szCs w:val="28"/>
        </w:rPr>
        <w:t>àn</w:t>
      </w:r>
      <w:r w:rsidR="007648E0">
        <w:rPr>
          <w:color w:val="000000"/>
          <w:w w:val="98"/>
          <w:szCs w:val="28"/>
        </w:rPr>
        <w:t xml:space="preserve"> tiêu bi</w:t>
      </w:r>
      <w:r w:rsidR="007648E0" w:rsidRPr="007648E0">
        <w:rPr>
          <w:color w:val="000000"/>
          <w:w w:val="98"/>
          <w:szCs w:val="28"/>
        </w:rPr>
        <w:t>ể</w:t>
      </w:r>
      <w:r w:rsidR="007648E0">
        <w:rPr>
          <w:color w:val="000000"/>
          <w:w w:val="98"/>
          <w:szCs w:val="28"/>
        </w:rPr>
        <w:t>u.</w:t>
      </w:r>
    </w:p>
    <w:p w:rsidR="003A6549" w:rsidRDefault="00E5474D" w:rsidP="003A6549">
      <w:pPr>
        <w:spacing w:before="120" w:after="120" w:line="288" w:lineRule="auto"/>
        <w:ind w:firstLine="720"/>
        <w:jc w:val="both"/>
        <w:rPr>
          <w:color w:val="000000"/>
          <w:w w:val="98"/>
          <w:szCs w:val="28"/>
        </w:rPr>
      </w:pPr>
      <w:r w:rsidRPr="00A331DE">
        <w:rPr>
          <w:color w:val="000000"/>
          <w:w w:val="98"/>
          <w:szCs w:val="28"/>
          <w:lang w:val="vi-VN"/>
        </w:rPr>
        <w:t>Tại buổi tọa đàm</w:t>
      </w:r>
      <w:r w:rsidR="00071975">
        <w:rPr>
          <w:color w:val="000000"/>
          <w:w w:val="98"/>
          <w:szCs w:val="28"/>
        </w:rPr>
        <w:t>,</w:t>
      </w:r>
      <w:r w:rsidRPr="00A331DE">
        <w:rPr>
          <w:color w:val="000000"/>
          <w:w w:val="98"/>
          <w:szCs w:val="28"/>
          <w:lang w:val="vi-VN"/>
        </w:rPr>
        <w:t xml:space="preserve"> </w:t>
      </w:r>
      <w:r w:rsidR="00071975">
        <w:rPr>
          <w:color w:val="000000"/>
          <w:w w:val="98"/>
          <w:szCs w:val="28"/>
        </w:rPr>
        <w:t>c</w:t>
      </w:r>
      <w:r w:rsidR="00071975" w:rsidRPr="00071975">
        <w:rPr>
          <w:color w:val="000000"/>
          <w:w w:val="98"/>
          <w:szCs w:val="28"/>
        </w:rPr>
        <w:t>ác</w:t>
      </w:r>
      <w:r w:rsidR="00071975">
        <w:rPr>
          <w:color w:val="000000"/>
          <w:w w:val="98"/>
          <w:szCs w:val="28"/>
        </w:rPr>
        <w:t xml:space="preserve"> </w:t>
      </w:r>
      <w:r w:rsidR="00C1022B" w:rsidRPr="00A331DE">
        <w:rPr>
          <w:color w:val="000000"/>
          <w:w w:val="98"/>
          <w:szCs w:val="28"/>
        </w:rPr>
        <w:t xml:space="preserve">đồng chí </w:t>
      </w:r>
      <w:r w:rsidR="00071975">
        <w:rPr>
          <w:color w:val="000000"/>
          <w:w w:val="98"/>
          <w:szCs w:val="28"/>
        </w:rPr>
        <w:t>kh</w:t>
      </w:r>
      <w:r w:rsidR="00071975" w:rsidRPr="00071975">
        <w:rPr>
          <w:color w:val="000000"/>
          <w:w w:val="98"/>
          <w:szCs w:val="28"/>
        </w:rPr>
        <w:t>ách</w:t>
      </w:r>
      <w:r w:rsidR="00071975">
        <w:rPr>
          <w:color w:val="000000"/>
          <w:w w:val="98"/>
          <w:szCs w:val="28"/>
        </w:rPr>
        <w:t xml:space="preserve"> m</w:t>
      </w:r>
      <w:r w:rsidR="00071975" w:rsidRPr="00071975">
        <w:rPr>
          <w:color w:val="000000"/>
          <w:w w:val="98"/>
          <w:szCs w:val="28"/>
        </w:rPr>
        <w:t>ời</w:t>
      </w:r>
      <w:r w:rsidR="00D34827">
        <w:rPr>
          <w:color w:val="000000"/>
          <w:w w:val="98"/>
          <w:szCs w:val="28"/>
        </w:rPr>
        <w:t xml:space="preserve">: </w:t>
      </w:r>
      <w:r w:rsidR="00C1022B" w:rsidRPr="00A331DE">
        <w:rPr>
          <w:color w:val="000000"/>
          <w:w w:val="98"/>
          <w:szCs w:val="28"/>
        </w:rPr>
        <w:t>Đỗ Thị Ninh Hường</w:t>
      </w:r>
      <w:r w:rsidR="006D43F6" w:rsidRPr="00A331DE">
        <w:rPr>
          <w:color w:val="000000"/>
          <w:w w:val="98"/>
          <w:szCs w:val="28"/>
        </w:rPr>
        <w:t xml:space="preserve"> </w:t>
      </w:r>
      <w:r w:rsidR="00A32233" w:rsidRPr="00A331DE">
        <w:rPr>
          <w:color w:val="000000"/>
          <w:w w:val="98"/>
          <w:szCs w:val="28"/>
        </w:rPr>
        <w:t>-</w:t>
      </w:r>
      <w:r w:rsidR="006D43F6" w:rsidRPr="00A331DE">
        <w:rPr>
          <w:color w:val="000000"/>
          <w:w w:val="98"/>
          <w:szCs w:val="28"/>
        </w:rPr>
        <w:t xml:space="preserve"> Chủ tịch Liên đoàn Lao động tỉnh Quả</w:t>
      </w:r>
      <w:r w:rsidR="00D34827">
        <w:rPr>
          <w:color w:val="000000"/>
          <w:w w:val="98"/>
          <w:szCs w:val="28"/>
        </w:rPr>
        <w:t xml:space="preserve">ng Ninh, </w:t>
      </w:r>
      <w:r w:rsidR="00D34827" w:rsidRPr="00D34827">
        <w:rPr>
          <w:color w:val="000000"/>
          <w:w w:val="98"/>
          <w:szCs w:val="28"/>
        </w:rPr>
        <w:t>đ</w:t>
      </w:r>
      <w:r w:rsidR="00D34827" w:rsidRPr="00A331DE">
        <w:rPr>
          <w:color w:val="000000"/>
          <w:w w:val="98"/>
          <w:szCs w:val="28"/>
          <w:lang w:val="vi-VN"/>
        </w:rPr>
        <w:t xml:space="preserve">ồng chí Lê Đình Quang - Phó </w:t>
      </w:r>
      <w:r w:rsidR="00D34827" w:rsidRPr="00A331DE">
        <w:rPr>
          <w:color w:val="000000"/>
          <w:w w:val="98"/>
          <w:szCs w:val="28"/>
        </w:rPr>
        <w:t>T</w:t>
      </w:r>
      <w:r w:rsidR="00D34827" w:rsidRPr="00A331DE">
        <w:rPr>
          <w:color w:val="000000"/>
          <w:w w:val="98"/>
          <w:szCs w:val="28"/>
          <w:lang w:val="vi-VN"/>
        </w:rPr>
        <w:t xml:space="preserve">rưởng ban chính sách Pháp luật </w:t>
      </w:r>
      <w:r w:rsidR="00D34827" w:rsidRPr="00A331DE">
        <w:rPr>
          <w:color w:val="000000"/>
          <w:w w:val="98"/>
          <w:szCs w:val="28"/>
        </w:rPr>
        <w:t>-</w:t>
      </w:r>
      <w:r w:rsidR="00D34827" w:rsidRPr="00A331DE">
        <w:rPr>
          <w:color w:val="000000"/>
          <w:w w:val="98"/>
          <w:szCs w:val="28"/>
          <w:lang w:val="vi-VN"/>
        </w:rPr>
        <w:t xml:space="preserve"> Tổng liên đoàn Lao động Việt Nam</w:t>
      </w:r>
      <w:r w:rsidR="00D34827">
        <w:rPr>
          <w:color w:val="000000"/>
          <w:w w:val="98"/>
          <w:szCs w:val="28"/>
        </w:rPr>
        <w:t xml:space="preserve">, </w:t>
      </w:r>
      <w:r w:rsidR="00D34827" w:rsidRPr="00A331DE">
        <w:rPr>
          <w:color w:val="000000"/>
          <w:w w:val="98"/>
          <w:szCs w:val="28"/>
        </w:rPr>
        <w:t>đồng chí Nguyễn Sỹ Hùng - Trưởng Phòng Lao động Việc làm Tiề</w:t>
      </w:r>
      <w:r w:rsidR="004D6F37">
        <w:rPr>
          <w:color w:val="000000"/>
          <w:w w:val="98"/>
          <w:szCs w:val="28"/>
        </w:rPr>
        <w:t>n lương BHXH</w:t>
      </w:r>
      <w:r w:rsidR="00D34827" w:rsidRPr="00A331DE">
        <w:rPr>
          <w:color w:val="000000"/>
          <w:w w:val="98"/>
          <w:szCs w:val="28"/>
        </w:rPr>
        <w:t xml:space="preserve"> - Sở Lao động </w:t>
      </w:r>
      <w:r w:rsidR="004D6F37">
        <w:rPr>
          <w:color w:val="000000"/>
          <w:w w:val="98"/>
          <w:szCs w:val="28"/>
        </w:rPr>
        <w:t>T</w:t>
      </w:r>
      <w:r w:rsidR="00D34827" w:rsidRPr="00A331DE">
        <w:rPr>
          <w:color w:val="000000"/>
          <w:w w:val="98"/>
          <w:szCs w:val="28"/>
        </w:rPr>
        <w:t xml:space="preserve">hương binh và </w:t>
      </w:r>
      <w:r w:rsidR="004D6F37">
        <w:rPr>
          <w:color w:val="000000"/>
          <w:w w:val="98"/>
          <w:szCs w:val="28"/>
        </w:rPr>
        <w:t>X</w:t>
      </w:r>
      <w:r w:rsidR="00D34827" w:rsidRPr="00A331DE">
        <w:rPr>
          <w:color w:val="000000"/>
          <w:w w:val="98"/>
          <w:szCs w:val="28"/>
        </w:rPr>
        <w:t>ã hộ</w:t>
      </w:r>
      <w:r w:rsidR="00D34827">
        <w:rPr>
          <w:color w:val="000000"/>
          <w:w w:val="98"/>
          <w:szCs w:val="28"/>
        </w:rPr>
        <w:t>i, đ</w:t>
      </w:r>
      <w:r w:rsidR="00D34827" w:rsidRPr="00D34827">
        <w:rPr>
          <w:color w:val="000000"/>
          <w:w w:val="98"/>
          <w:szCs w:val="28"/>
        </w:rPr>
        <w:t>ồng</w:t>
      </w:r>
      <w:r w:rsidR="00D34827">
        <w:rPr>
          <w:color w:val="000000"/>
          <w:w w:val="98"/>
          <w:szCs w:val="28"/>
        </w:rPr>
        <w:t xml:space="preserve"> ch</w:t>
      </w:r>
      <w:r w:rsidR="00D34827" w:rsidRPr="00D34827">
        <w:rPr>
          <w:color w:val="000000"/>
          <w:w w:val="98"/>
          <w:szCs w:val="28"/>
        </w:rPr>
        <w:t>í</w:t>
      </w:r>
      <w:r w:rsidR="00D34827">
        <w:rPr>
          <w:color w:val="000000"/>
          <w:w w:val="98"/>
          <w:szCs w:val="28"/>
        </w:rPr>
        <w:t xml:space="preserve"> </w:t>
      </w:r>
      <w:r w:rsidR="00D34827" w:rsidRPr="00A331DE">
        <w:rPr>
          <w:color w:val="000000"/>
          <w:w w:val="98"/>
          <w:szCs w:val="28"/>
          <w:lang w:val="vi-VN"/>
        </w:rPr>
        <w:t xml:space="preserve">Phạm Anh Tuấn - Giám đốc Công ty </w:t>
      </w:r>
      <w:r w:rsidR="00E46DDB">
        <w:rPr>
          <w:color w:val="000000"/>
          <w:w w:val="98"/>
          <w:szCs w:val="28"/>
        </w:rPr>
        <w:t>c</w:t>
      </w:r>
      <w:r w:rsidR="00D34827" w:rsidRPr="00A331DE">
        <w:rPr>
          <w:color w:val="000000"/>
          <w:w w:val="98"/>
          <w:szCs w:val="28"/>
          <w:lang w:val="vi-VN"/>
        </w:rPr>
        <w:t>ổ phần Cơ khí Than Hòn Gai - Quảng Ninh (đại diện cho doanh nghiệp)</w:t>
      </w:r>
      <w:r w:rsidR="00BE16E8">
        <w:rPr>
          <w:color w:val="000000"/>
          <w:w w:val="98"/>
          <w:szCs w:val="28"/>
        </w:rPr>
        <w:t xml:space="preserve"> </w:t>
      </w:r>
      <w:r w:rsidR="00BE16E8" w:rsidRPr="00BE16E8">
        <w:rPr>
          <w:color w:val="000000"/>
          <w:w w:val="98"/>
          <w:szCs w:val="28"/>
        </w:rPr>
        <w:t>đã</w:t>
      </w:r>
      <w:r w:rsidR="00BE16E8">
        <w:rPr>
          <w:color w:val="000000"/>
          <w:w w:val="98"/>
          <w:szCs w:val="28"/>
        </w:rPr>
        <w:t xml:space="preserve"> trao đ</w:t>
      </w:r>
      <w:r w:rsidR="00BE16E8" w:rsidRPr="00BE16E8">
        <w:rPr>
          <w:color w:val="000000"/>
          <w:w w:val="98"/>
          <w:szCs w:val="28"/>
        </w:rPr>
        <w:t>ổi</w:t>
      </w:r>
      <w:r w:rsidR="00BE16E8">
        <w:rPr>
          <w:color w:val="000000"/>
          <w:w w:val="98"/>
          <w:szCs w:val="28"/>
        </w:rPr>
        <w:t>, l</w:t>
      </w:r>
      <w:r w:rsidR="00BE16E8" w:rsidRPr="00BE16E8">
        <w:rPr>
          <w:color w:val="000000"/>
          <w:w w:val="98"/>
          <w:szCs w:val="28"/>
        </w:rPr>
        <w:t>à</w:t>
      </w:r>
      <w:r w:rsidR="00BE16E8">
        <w:rPr>
          <w:color w:val="000000"/>
          <w:w w:val="98"/>
          <w:szCs w:val="28"/>
        </w:rPr>
        <w:t>m r</w:t>
      </w:r>
      <w:r w:rsidR="00BE16E8" w:rsidRPr="00BE16E8">
        <w:rPr>
          <w:color w:val="000000"/>
          <w:w w:val="98"/>
          <w:szCs w:val="28"/>
        </w:rPr>
        <w:t>õ</w:t>
      </w:r>
      <w:r w:rsidR="00BE16E8">
        <w:rPr>
          <w:color w:val="000000"/>
          <w:w w:val="98"/>
          <w:szCs w:val="28"/>
        </w:rPr>
        <w:t xml:space="preserve"> nh</w:t>
      </w:r>
      <w:r w:rsidR="00BE16E8" w:rsidRPr="00BE16E8">
        <w:rPr>
          <w:color w:val="000000"/>
          <w:w w:val="98"/>
          <w:szCs w:val="28"/>
        </w:rPr>
        <w:t>ữn</w:t>
      </w:r>
      <w:r w:rsidR="00BE16E8">
        <w:rPr>
          <w:color w:val="000000"/>
          <w:w w:val="98"/>
          <w:szCs w:val="28"/>
        </w:rPr>
        <w:t xml:space="preserve">g </w:t>
      </w:r>
      <w:r w:rsidR="00BE16E8" w:rsidRPr="00BE16E8">
        <w:rPr>
          <w:color w:val="000000"/>
          <w:w w:val="98"/>
          <w:szCs w:val="28"/>
        </w:rPr>
        <w:t>đ</w:t>
      </w:r>
      <w:r w:rsidR="00BE16E8">
        <w:rPr>
          <w:color w:val="000000"/>
          <w:w w:val="98"/>
          <w:szCs w:val="28"/>
        </w:rPr>
        <w:t>i</w:t>
      </w:r>
      <w:r w:rsidR="00BE16E8" w:rsidRPr="00BE16E8">
        <w:rPr>
          <w:color w:val="000000"/>
          <w:w w:val="98"/>
          <w:szCs w:val="28"/>
        </w:rPr>
        <w:t>ểm</w:t>
      </w:r>
      <w:r w:rsidR="00BE16E8">
        <w:rPr>
          <w:color w:val="000000"/>
          <w:w w:val="98"/>
          <w:szCs w:val="28"/>
        </w:rPr>
        <w:t xml:space="preserve"> m</w:t>
      </w:r>
      <w:r w:rsidR="00BE16E8" w:rsidRPr="00BE16E8">
        <w:rPr>
          <w:color w:val="000000"/>
          <w:w w:val="98"/>
          <w:szCs w:val="28"/>
        </w:rPr>
        <w:t>ới</w:t>
      </w:r>
      <w:r w:rsidR="00BE16E8">
        <w:rPr>
          <w:color w:val="000000"/>
          <w:w w:val="98"/>
          <w:szCs w:val="28"/>
        </w:rPr>
        <w:t xml:space="preserve"> trong B</w:t>
      </w:r>
      <w:r w:rsidR="00BE16E8" w:rsidRPr="00BE16E8">
        <w:rPr>
          <w:color w:val="000000"/>
          <w:w w:val="98"/>
          <w:szCs w:val="28"/>
        </w:rPr>
        <w:t>ộ</w:t>
      </w:r>
      <w:r w:rsidR="00BE16E8">
        <w:rPr>
          <w:color w:val="000000"/>
          <w:w w:val="98"/>
          <w:szCs w:val="28"/>
        </w:rPr>
        <w:t xml:space="preserve"> Lu</w:t>
      </w:r>
      <w:r w:rsidR="00BE16E8" w:rsidRPr="00BE16E8">
        <w:rPr>
          <w:color w:val="000000"/>
          <w:w w:val="98"/>
          <w:szCs w:val="28"/>
        </w:rPr>
        <w:t>ật</w:t>
      </w:r>
      <w:r w:rsidR="00BE16E8">
        <w:rPr>
          <w:color w:val="000000"/>
          <w:w w:val="98"/>
          <w:szCs w:val="28"/>
        </w:rPr>
        <w:t xml:space="preserve"> lao đ</w:t>
      </w:r>
      <w:r w:rsidR="00BE16E8" w:rsidRPr="00BE16E8">
        <w:rPr>
          <w:color w:val="000000"/>
          <w:w w:val="98"/>
          <w:szCs w:val="28"/>
        </w:rPr>
        <w:t>ộn</w:t>
      </w:r>
      <w:r w:rsidR="00BE16E8">
        <w:rPr>
          <w:color w:val="000000"/>
          <w:w w:val="98"/>
          <w:szCs w:val="28"/>
        </w:rPr>
        <w:t>g</w:t>
      </w:r>
      <w:r w:rsidR="007D14A4">
        <w:rPr>
          <w:color w:val="000000"/>
          <w:w w:val="98"/>
          <w:szCs w:val="28"/>
        </w:rPr>
        <w:t xml:space="preserve"> n</w:t>
      </w:r>
      <w:r w:rsidR="007D14A4" w:rsidRPr="007D14A4">
        <w:rPr>
          <w:color w:val="000000"/>
          <w:w w:val="98"/>
          <w:szCs w:val="28"/>
        </w:rPr>
        <w:t>ă</w:t>
      </w:r>
      <w:r w:rsidR="007D14A4">
        <w:rPr>
          <w:color w:val="000000"/>
          <w:w w:val="98"/>
          <w:szCs w:val="28"/>
        </w:rPr>
        <w:t>m 2019 v</w:t>
      </w:r>
      <w:r w:rsidR="007D14A4" w:rsidRPr="007D14A4">
        <w:rPr>
          <w:color w:val="000000"/>
          <w:w w:val="98"/>
          <w:szCs w:val="28"/>
        </w:rPr>
        <w:t>à</w:t>
      </w:r>
      <w:r w:rsidR="007D14A4">
        <w:rPr>
          <w:color w:val="000000"/>
          <w:w w:val="98"/>
          <w:szCs w:val="28"/>
        </w:rPr>
        <w:t xml:space="preserve"> c</w:t>
      </w:r>
      <w:r w:rsidR="007D14A4" w:rsidRPr="007D14A4">
        <w:rPr>
          <w:color w:val="000000"/>
          <w:w w:val="98"/>
          <w:szCs w:val="28"/>
        </w:rPr>
        <w:t>á</w:t>
      </w:r>
      <w:r w:rsidR="007D14A4">
        <w:rPr>
          <w:color w:val="000000"/>
          <w:w w:val="98"/>
          <w:szCs w:val="28"/>
        </w:rPr>
        <w:t>c v</w:t>
      </w:r>
      <w:r w:rsidR="007D14A4" w:rsidRPr="007D14A4">
        <w:rPr>
          <w:color w:val="000000"/>
          <w:w w:val="98"/>
          <w:szCs w:val="28"/>
        </w:rPr>
        <w:t>ă</w:t>
      </w:r>
      <w:r w:rsidR="007D14A4">
        <w:rPr>
          <w:color w:val="000000"/>
          <w:w w:val="98"/>
          <w:szCs w:val="28"/>
        </w:rPr>
        <w:t>n b</w:t>
      </w:r>
      <w:r w:rsidR="007D14A4" w:rsidRPr="007D14A4">
        <w:rPr>
          <w:color w:val="000000"/>
          <w:w w:val="98"/>
          <w:szCs w:val="28"/>
        </w:rPr>
        <w:t>ả</w:t>
      </w:r>
      <w:r w:rsidR="007D14A4">
        <w:rPr>
          <w:color w:val="000000"/>
          <w:w w:val="98"/>
          <w:szCs w:val="28"/>
        </w:rPr>
        <w:t>n quy ph</w:t>
      </w:r>
      <w:r w:rsidR="007D14A4" w:rsidRPr="007D14A4">
        <w:rPr>
          <w:color w:val="000000"/>
          <w:w w:val="98"/>
          <w:szCs w:val="28"/>
        </w:rPr>
        <w:t>ạm</w:t>
      </w:r>
      <w:r w:rsidR="007D14A4">
        <w:rPr>
          <w:color w:val="000000"/>
          <w:w w:val="98"/>
          <w:szCs w:val="28"/>
        </w:rPr>
        <w:t xml:space="preserve"> ph</w:t>
      </w:r>
      <w:r w:rsidR="007D14A4" w:rsidRPr="007D14A4">
        <w:rPr>
          <w:color w:val="000000"/>
          <w:w w:val="98"/>
          <w:szCs w:val="28"/>
        </w:rPr>
        <w:t>á</w:t>
      </w:r>
      <w:r w:rsidR="007D14A4">
        <w:rPr>
          <w:color w:val="000000"/>
          <w:w w:val="98"/>
          <w:szCs w:val="28"/>
        </w:rPr>
        <w:t>p lu</w:t>
      </w:r>
      <w:r w:rsidR="007D14A4" w:rsidRPr="007D14A4">
        <w:rPr>
          <w:color w:val="000000"/>
          <w:w w:val="98"/>
          <w:szCs w:val="28"/>
        </w:rPr>
        <w:t>ật</w:t>
      </w:r>
      <w:r w:rsidR="007D14A4">
        <w:rPr>
          <w:color w:val="000000"/>
          <w:w w:val="98"/>
          <w:szCs w:val="28"/>
        </w:rPr>
        <w:t xml:space="preserve"> hư</w:t>
      </w:r>
      <w:r w:rsidR="007D14A4" w:rsidRPr="007D14A4">
        <w:rPr>
          <w:color w:val="000000"/>
          <w:w w:val="98"/>
          <w:szCs w:val="28"/>
        </w:rPr>
        <w:t>ớn</w:t>
      </w:r>
      <w:r w:rsidR="007D14A4">
        <w:rPr>
          <w:color w:val="000000"/>
          <w:w w:val="98"/>
          <w:szCs w:val="28"/>
        </w:rPr>
        <w:t>g d</w:t>
      </w:r>
      <w:r w:rsidR="007D14A4" w:rsidRPr="007D14A4">
        <w:rPr>
          <w:color w:val="000000"/>
          <w:w w:val="98"/>
          <w:szCs w:val="28"/>
        </w:rPr>
        <w:t>ẫ</w:t>
      </w:r>
      <w:r w:rsidR="007D14A4">
        <w:rPr>
          <w:color w:val="000000"/>
          <w:w w:val="98"/>
          <w:szCs w:val="28"/>
        </w:rPr>
        <w:t>n thi h</w:t>
      </w:r>
      <w:r w:rsidR="007D14A4" w:rsidRPr="007D14A4">
        <w:rPr>
          <w:color w:val="000000"/>
          <w:w w:val="98"/>
          <w:szCs w:val="28"/>
        </w:rPr>
        <w:t>ành</w:t>
      </w:r>
      <w:r w:rsidR="007D14A4">
        <w:rPr>
          <w:color w:val="000000"/>
          <w:w w:val="98"/>
          <w:szCs w:val="28"/>
        </w:rPr>
        <w:t xml:space="preserve"> Lu</w:t>
      </w:r>
      <w:r w:rsidR="007D14A4" w:rsidRPr="007D14A4">
        <w:rPr>
          <w:color w:val="000000"/>
          <w:w w:val="98"/>
          <w:szCs w:val="28"/>
        </w:rPr>
        <w:t>ật</w:t>
      </w:r>
      <w:r w:rsidR="007D14A4">
        <w:rPr>
          <w:color w:val="000000"/>
          <w:w w:val="98"/>
          <w:szCs w:val="28"/>
        </w:rPr>
        <w:t>; Đ</w:t>
      </w:r>
      <w:r w:rsidR="007D14A4" w:rsidRPr="007D14A4">
        <w:rPr>
          <w:color w:val="000000"/>
          <w:w w:val="98"/>
          <w:szCs w:val="28"/>
        </w:rPr>
        <w:t>ề</w:t>
      </w:r>
      <w:r w:rsidR="007D14A4">
        <w:rPr>
          <w:color w:val="000000"/>
          <w:w w:val="98"/>
          <w:szCs w:val="28"/>
        </w:rPr>
        <w:t xml:space="preserve"> ra nh</w:t>
      </w:r>
      <w:r w:rsidR="007D14A4" w:rsidRPr="007D14A4">
        <w:rPr>
          <w:color w:val="000000"/>
          <w:w w:val="98"/>
          <w:szCs w:val="28"/>
        </w:rPr>
        <w:t>ữn</w:t>
      </w:r>
      <w:r w:rsidR="007D14A4">
        <w:rPr>
          <w:color w:val="000000"/>
          <w:w w:val="98"/>
          <w:szCs w:val="28"/>
        </w:rPr>
        <w:t>g gi</w:t>
      </w:r>
      <w:r w:rsidR="007D14A4" w:rsidRPr="007D14A4">
        <w:rPr>
          <w:color w:val="000000"/>
          <w:w w:val="98"/>
          <w:szCs w:val="28"/>
        </w:rPr>
        <w:t>ải</w:t>
      </w:r>
      <w:r w:rsidR="007D14A4">
        <w:rPr>
          <w:color w:val="000000"/>
          <w:w w:val="98"/>
          <w:szCs w:val="28"/>
        </w:rPr>
        <w:t xml:space="preserve"> ph</w:t>
      </w:r>
      <w:r w:rsidR="007D14A4" w:rsidRPr="007D14A4">
        <w:rPr>
          <w:color w:val="000000"/>
          <w:w w:val="98"/>
          <w:szCs w:val="28"/>
        </w:rPr>
        <w:t>á</w:t>
      </w:r>
      <w:r w:rsidR="007D14A4">
        <w:rPr>
          <w:color w:val="000000"/>
          <w:w w:val="98"/>
          <w:szCs w:val="28"/>
        </w:rPr>
        <w:t>p ph</w:t>
      </w:r>
      <w:r w:rsidR="007D14A4" w:rsidRPr="007D14A4">
        <w:rPr>
          <w:color w:val="000000"/>
          <w:w w:val="98"/>
          <w:szCs w:val="28"/>
        </w:rPr>
        <w:t>át</w:t>
      </w:r>
      <w:r w:rsidR="007D14A4">
        <w:rPr>
          <w:color w:val="000000"/>
          <w:w w:val="98"/>
          <w:szCs w:val="28"/>
        </w:rPr>
        <w:t xml:space="preserve"> huy vai tr</w:t>
      </w:r>
      <w:r w:rsidR="007D14A4" w:rsidRPr="007D14A4">
        <w:rPr>
          <w:color w:val="000000"/>
          <w:w w:val="98"/>
          <w:szCs w:val="28"/>
        </w:rPr>
        <w:t>ò</w:t>
      </w:r>
      <w:r w:rsidR="007D14A4">
        <w:rPr>
          <w:color w:val="000000"/>
          <w:w w:val="98"/>
          <w:szCs w:val="28"/>
        </w:rPr>
        <w:t xml:space="preserve"> c</w:t>
      </w:r>
      <w:r w:rsidR="007D14A4" w:rsidRPr="007D14A4">
        <w:rPr>
          <w:color w:val="000000"/>
          <w:w w:val="98"/>
          <w:szCs w:val="28"/>
        </w:rPr>
        <w:t>ủa</w:t>
      </w:r>
      <w:r w:rsidR="007D14A4">
        <w:rPr>
          <w:color w:val="000000"/>
          <w:w w:val="98"/>
          <w:szCs w:val="28"/>
        </w:rPr>
        <w:t xml:space="preserve"> t</w:t>
      </w:r>
      <w:r w:rsidR="007D14A4" w:rsidRPr="007D14A4">
        <w:rPr>
          <w:color w:val="000000"/>
          <w:w w:val="98"/>
          <w:szCs w:val="28"/>
        </w:rPr>
        <w:t>ổ</w:t>
      </w:r>
      <w:r w:rsidR="007D14A4">
        <w:rPr>
          <w:color w:val="000000"/>
          <w:w w:val="98"/>
          <w:szCs w:val="28"/>
        </w:rPr>
        <w:t xml:space="preserve"> ch</w:t>
      </w:r>
      <w:r w:rsidR="007D14A4" w:rsidRPr="007D14A4">
        <w:rPr>
          <w:color w:val="000000"/>
          <w:w w:val="98"/>
          <w:szCs w:val="28"/>
        </w:rPr>
        <w:t>ức</w:t>
      </w:r>
      <w:r w:rsidR="007D14A4">
        <w:rPr>
          <w:color w:val="000000"/>
          <w:w w:val="98"/>
          <w:szCs w:val="28"/>
        </w:rPr>
        <w:t xml:space="preserve"> c</w:t>
      </w:r>
      <w:r w:rsidR="007D14A4" w:rsidRPr="007D14A4">
        <w:rPr>
          <w:color w:val="000000"/>
          <w:w w:val="98"/>
          <w:szCs w:val="28"/>
        </w:rPr>
        <w:t>ô</w:t>
      </w:r>
      <w:r w:rsidR="007D14A4">
        <w:rPr>
          <w:color w:val="000000"/>
          <w:w w:val="98"/>
          <w:szCs w:val="28"/>
        </w:rPr>
        <w:t>ng đ</w:t>
      </w:r>
      <w:r w:rsidR="007D14A4" w:rsidRPr="007D14A4">
        <w:rPr>
          <w:color w:val="000000"/>
          <w:w w:val="98"/>
          <w:szCs w:val="28"/>
        </w:rPr>
        <w:t>oàn</w:t>
      </w:r>
      <w:r w:rsidR="007D14A4">
        <w:rPr>
          <w:color w:val="000000"/>
          <w:w w:val="98"/>
          <w:szCs w:val="28"/>
        </w:rPr>
        <w:t xml:space="preserve"> trong </w:t>
      </w:r>
      <w:r w:rsidR="004D6F37">
        <w:rPr>
          <w:color w:val="000000"/>
          <w:w w:val="98"/>
          <w:szCs w:val="28"/>
        </w:rPr>
        <w:t>vi</w:t>
      </w:r>
      <w:r w:rsidR="004D6F37" w:rsidRPr="004D6F37">
        <w:rPr>
          <w:color w:val="000000"/>
          <w:w w:val="98"/>
          <w:szCs w:val="28"/>
        </w:rPr>
        <w:t>ệc</w:t>
      </w:r>
      <w:r w:rsidR="004D6F37">
        <w:rPr>
          <w:color w:val="000000"/>
          <w:w w:val="98"/>
          <w:szCs w:val="28"/>
        </w:rPr>
        <w:t xml:space="preserve"> b</w:t>
      </w:r>
      <w:r w:rsidR="004D6F37" w:rsidRPr="004D6F37">
        <w:rPr>
          <w:color w:val="000000"/>
          <w:w w:val="98"/>
          <w:szCs w:val="28"/>
        </w:rPr>
        <w:t>ả</w:t>
      </w:r>
      <w:r w:rsidR="004D6F37">
        <w:rPr>
          <w:color w:val="000000"/>
          <w:w w:val="98"/>
          <w:szCs w:val="28"/>
        </w:rPr>
        <w:t>o v</w:t>
      </w:r>
      <w:r w:rsidR="004D6F37" w:rsidRPr="004D6F37">
        <w:rPr>
          <w:color w:val="000000"/>
          <w:w w:val="98"/>
          <w:szCs w:val="28"/>
        </w:rPr>
        <w:t>ệ</w:t>
      </w:r>
      <w:r w:rsidR="004D6F37">
        <w:rPr>
          <w:color w:val="000000"/>
          <w:w w:val="98"/>
          <w:szCs w:val="28"/>
        </w:rPr>
        <w:t xml:space="preserve"> quy</w:t>
      </w:r>
      <w:r w:rsidR="004D6F37" w:rsidRPr="004D6F37">
        <w:rPr>
          <w:color w:val="000000"/>
          <w:w w:val="98"/>
          <w:szCs w:val="28"/>
        </w:rPr>
        <w:t>ề</w:t>
      </w:r>
      <w:r w:rsidR="004D6F37">
        <w:rPr>
          <w:color w:val="000000"/>
          <w:w w:val="98"/>
          <w:szCs w:val="28"/>
        </w:rPr>
        <w:t>n v</w:t>
      </w:r>
      <w:r w:rsidR="004D6F37" w:rsidRPr="004D6F37">
        <w:rPr>
          <w:color w:val="000000"/>
          <w:w w:val="98"/>
          <w:szCs w:val="28"/>
        </w:rPr>
        <w:t>à</w:t>
      </w:r>
      <w:r w:rsidR="004D6F37">
        <w:rPr>
          <w:color w:val="000000"/>
          <w:w w:val="98"/>
          <w:szCs w:val="28"/>
        </w:rPr>
        <w:t xml:space="preserve"> l</w:t>
      </w:r>
      <w:r w:rsidR="004D6F37" w:rsidRPr="004D6F37">
        <w:rPr>
          <w:color w:val="000000"/>
          <w:w w:val="98"/>
          <w:szCs w:val="28"/>
        </w:rPr>
        <w:t>ợi</w:t>
      </w:r>
      <w:r w:rsidR="004D6F37">
        <w:rPr>
          <w:color w:val="000000"/>
          <w:w w:val="98"/>
          <w:szCs w:val="28"/>
        </w:rPr>
        <w:t xml:space="preserve"> </w:t>
      </w:r>
      <w:r w:rsidR="004D6F37" w:rsidRPr="004D6F37">
        <w:rPr>
          <w:color w:val="000000"/>
          <w:w w:val="98"/>
          <w:szCs w:val="28"/>
        </w:rPr>
        <w:t>íc</w:t>
      </w:r>
      <w:r w:rsidR="004D6F37">
        <w:rPr>
          <w:color w:val="000000"/>
          <w:w w:val="98"/>
          <w:szCs w:val="28"/>
        </w:rPr>
        <w:t>h h</w:t>
      </w:r>
      <w:r w:rsidR="004D6F37" w:rsidRPr="004D6F37">
        <w:rPr>
          <w:color w:val="000000"/>
          <w:w w:val="98"/>
          <w:szCs w:val="28"/>
        </w:rPr>
        <w:t>ợp</w:t>
      </w:r>
      <w:r w:rsidR="004D6F37">
        <w:rPr>
          <w:color w:val="000000"/>
          <w:w w:val="98"/>
          <w:szCs w:val="28"/>
        </w:rPr>
        <w:t xml:space="preserve"> ph</w:t>
      </w:r>
      <w:r w:rsidR="004D6F37" w:rsidRPr="004D6F37">
        <w:rPr>
          <w:color w:val="000000"/>
          <w:w w:val="98"/>
          <w:szCs w:val="28"/>
        </w:rPr>
        <w:t>áp</w:t>
      </w:r>
      <w:r w:rsidR="004D6F37">
        <w:rPr>
          <w:color w:val="000000"/>
          <w:w w:val="98"/>
          <w:szCs w:val="28"/>
        </w:rPr>
        <w:t>, ch</w:t>
      </w:r>
      <w:r w:rsidR="004D6F37" w:rsidRPr="004D6F37">
        <w:rPr>
          <w:color w:val="000000"/>
          <w:w w:val="98"/>
          <w:szCs w:val="28"/>
        </w:rPr>
        <w:t>ín</w:t>
      </w:r>
      <w:r w:rsidR="004D6F37">
        <w:rPr>
          <w:color w:val="000000"/>
          <w:w w:val="98"/>
          <w:szCs w:val="28"/>
        </w:rPr>
        <w:t xml:space="preserve">h </w:t>
      </w:r>
      <w:r w:rsidR="004D6F37" w:rsidRPr="004D6F37">
        <w:rPr>
          <w:color w:val="000000"/>
          <w:w w:val="98"/>
          <w:szCs w:val="28"/>
        </w:rPr>
        <w:t>đán</w:t>
      </w:r>
      <w:r w:rsidR="004D6F37">
        <w:rPr>
          <w:color w:val="000000"/>
          <w:w w:val="98"/>
          <w:szCs w:val="28"/>
        </w:rPr>
        <w:t>g cho c</w:t>
      </w:r>
      <w:r w:rsidR="004D6F37" w:rsidRPr="004D6F37">
        <w:rPr>
          <w:color w:val="000000"/>
          <w:w w:val="98"/>
          <w:szCs w:val="28"/>
        </w:rPr>
        <w:t>ô</w:t>
      </w:r>
      <w:r w:rsidR="004D6F37">
        <w:rPr>
          <w:color w:val="000000"/>
          <w:w w:val="98"/>
          <w:szCs w:val="28"/>
        </w:rPr>
        <w:t>ng ch</w:t>
      </w:r>
      <w:r w:rsidR="004D6F37" w:rsidRPr="004D6F37">
        <w:rPr>
          <w:color w:val="000000"/>
          <w:w w:val="98"/>
          <w:szCs w:val="28"/>
        </w:rPr>
        <w:t>ức</w:t>
      </w:r>
      <w:r w:rsidR="004D6F37">
        <w:rPr>
          <w:color w:val="000000"/>
          <w:w w:val="98"/>
          <w:szCs w:val="28"/>
        </w:rPr>
        <w:t>, vi</w:t>
      </w:r>
      <w:r w:rsidR="004D6F37" w:rsidRPr="004D6F37">
        <w:rPr>
          <w:color w:val="000000"/>
          <w:w w:val="98"/>
          <w:szCs w:val="28"/>
        </w:rPr>
        <w:t>ê</w:t>
      </w:r>
      <w:r w:rsidR="004D6F37">
        <w:rPr>
          <w:color w:val="000000"/>
          <w:w w:val="98"/>
          <w:szCs w:val="28"/>
        </w:rPr>
        <w:t>n ch</w:t>
      </w:r>
      <w:r w:rsidR="004D6F37" w:rsidRPr="004D6F37">
        <w:rPr>
          <w:color w:val="000000"/>
          <w:w w:val="98"/>
          <w:szCs w:val="28"/>
        </w:rPr>
        <w:t>ức</w:t>
      </w:r>
      <w:r w:rsidR="004D6F37">
        <w:rPr>
          <w:color w:val="000000"/>
          <w:w w:val="98"/>
          <w:szCs w:val="28"/>
        </w:rPr>
        <w:t xml:space="preserve"> v</w:t>
      </w:r>
      <w:r w:rsidR="004D6F37" w:rsidRPr="004D6F37">
        <w:rPr>
          <w:color w:val="000000"/>
          <w:w w:val="98"/>
          <w:szCs w:val="28"/>
        </w:rPr>
        <w:t>à</w:t>
      </w:r>
      <w:r w:rsidR="004D6F37">
        <w:rPr>
          <w:color w:val="000000"/>
          <w:w w:val="98"/>
          <w:szCs w:val="28"/>
        </w:rPr>
        <w:t xml:space="preserve"> ngư</w:t>
      </w:r>
      <w:r w:rsidR="004D6F37" w:rsidRPr="004D6F37">
        <w:rPr>
          <w:color w:val="000000"/>
          <w:w w:val="98"/>
          <w:szCs w:val="28"/>
        </w:rPr>
        <w:t>ời</w:t>
      </w:r>
      <w:r w:rsidR="004D6F37">
        <w:rPr>
          <w:color w:val="000000"/>
          <w:w w:val="98"/>
          <w:szCs w:val="28"/>
        </w:rPr>
        <w:t xml:space="preserve"> lao đ</w:t>
      </w:r>
      <w:r w:rsidR="004D6F37" w:rsidRPr="004D6F37">
        <w:rPr>
          <w:color w:val="000000"/>
          <w:w w:val="98"/>
          <w:szCs w:val="28"/>
        </w:rPr>
        <w:t>ộng</w:t>
      </w:r>
      <w:r w:rsidR="004D6F37">
        <w:rPr>
          <w:color w:val="000000"/>
          <w:w w:val="98"/>
          <w:szCs w:val="28"/>
        </w:rPr>
        <w:t>; T</w:t>
      </w:r>
      <w:r w:rsidR="004D6F37" w:rsidRPr="004D6F37">
        <w:rPr>
          <w:color w:val="000000"/>
          <w:w w:val="98"/>
          <w:szCs w:val="28"/>
        </w:rPr>
        <w:t>ư</w:t>
      </w:r>
      <w:r w:rsidR="004D6F37">
        <w:rPr>
          <w:color w:val="000000"/>
          <w:w w:val="98"/>
          <w:szCs w:val="28"/>
        </w:rPr>
        <w:t xml:space="preserve"> v</w:t>
      </w:r>
      <w:r w:rsidR="004D6F37" w:rsidRPr="004D6F37">
        <w:rPr>
          <w:color w:val="000000"/>
          <w:w w:val="98"/>
          <w:szCs w:val="28"/>
        </w:rPr>
        <w:t>ấ</w:t>
      </w:r>
      <w:r w:rsidR="004D6F37">
        <w:rPr>
          <w:color w:val="000000"/>
          <w:w w:val="98"/>
          <w:szCs w:val="28"/>
        </w:rPr>
        <w:t>n, gi</w:t>
      </w:r>
      <w:r w:rsidR="004D6F37" w:rsidRPr="004D6F37">
        <w:rPr>
          <w:color w:val="000000"/>
          <w:w w:val="98"/>
          <w:szCs w:val="28"/>
        </w:rPr>
        <w:t>ả</w:t>
      </w:r>
      <w:r w:rsidR="004D6F37">
        <w:rPr>
          <w:color w:val="000000"/>
          <w:w w:val="98"/>
          <w:szCs w:val="28"/>
        </w:rPr>
        <w:t xml:space="preserve">i </w:t>
      </w:r>
      <w:r w:rsidR="004D6F37" w:rsidRPr="004D6F37">
        <w:rPr>
          <w:color w:val="000000"/>
          <w:w w:val="98"/>
          <w:szCs w:val="28"/>
        </w:rPr>
        <w:t>đáp</w:t>
      </w:r>
      <w:r w:rsidR="004D6F37">
        <w:rPr>
          <w:color w:val="000000"/>
          <w:w w:val="98"/>
          <w:szCs w:val="28"/>
        </w:rPr>
        <w:t xml:space="preserve"> c</w:t>
      </w:r>
      <w:r w:rsidR="004D6F37" w:rsidRPr="004D6F37">
        <w:rPr>
          <w:color w:val="000000"/>
          <w:w w:val="98"/>
          <w:szCs w:val="28"/>
        </w:rPr>
        <w:t>â</w:t>
      </w:r>
      <w:r w:rsidR="004D6F37">
        <w:rPr>
          <w:color w:val="000000"/>
          <w:w w:val="98"/>
          <w:szCs w:val="28"/>
        </w:rPr>
        <w:t>u h</w:t>
      </w:r>
      <w:r w:rsidR="004D6F37" w:rsidRPr="004D6F37">
        <w:rPr>
          <w:color w:val="000000"/>
          <w:w w:val="98"/>
          <w:szCs w:val="28"/>
        </w:rPr>
        <w:t>ỏi</w:t>
      </w:r>
      <w:r w:rsidR="004D6F37">
        <w:rPr>
          <w:color w:val="000000"/>
          <w:w w:val="98"/>
          <w:szCs w:val="28"/>
        </w:rPr>
        <w:t xml:space="preserve"> c</w:t>
      </w:r>
      <w:r w:rsidR="004D6F37" w:rsidRPr="004D6F37">
        <w:rPr>
          <w:color w:val="000000"/>
          <w:w w:val="98"/>
          <w:szCs w:val="28"/>
        </w:rPr>
        <w:t>ủa</w:t>
      </w:r>
      <w:r w:rsidR="004D6F37">
        <w:rPr>
          <w:color w:val="000000"/>
          <w:w w:val="98"/>
          <w:szCs w:val="28"/>
        </w:rPr>
        <w:t xml:space="preserve"> c</w:t>
      </w:r>
      <w:r w:rsidR="004D6F37" w:rsidRPr="004D6F37">
        <w:rPr>
          <w:color w:val="000000"/>
          <w:w w:val="98"/>
          <w:szCs w:val="28"/>
        </w:rPr>
        <w:t>ô</w:t>
      </w:r>
      <w:r w:rsidR="004D6F37">
        <w:rPr>
          <w:color w:val="000000"/>
          <w:w w:val="98"/>
          <w:szCs w:val="28"/>
        </w:rPr>
        <w:t>ng nh</w:t>
      </w:r>
      <w:r w:rsidR="004D6F37" w:rsidRPr="004D6F37">
        <w:rPr>
          <w:color w:val="000000"/>
          <w:w w:val="98"/>
          <w:szCs w:val="28"/>
        </w:rPr>
        <w:t>ân</w:t>
      </w:r>
      <w:r w:rsidR="004D6F37">
        <w:rPr>
          <w:color w:val="000000"/>
          <w:w w:val="98"/>
          <w:szCs w:val="28"/>
        </w:rPr>
        <w:t>, vi</w:t>
      </w:r>
      <w:r w:rsidR="004D6F37" w:rsidRPr="004D6F37">
        <w:rPr>
          <w:color w:val="000000"/>
          <w:w w:val="98"/>
          <w:szCs w:val="28"/>
        </w:rPr>
        <w:t>ê</w:t>
      </w:r>
      <w:r w:rsidR="004D6F37">
        <w:rPr>
          <w:color w:val="000000"/>
          <w:w w:val="98"/>
          <w:szCs w:val="28"/>
        </w:rPr>
        <w:t>n ch</w:t>
      </w:r>
      <w:r w:rsidR="004D6F37" w:rsidRPr="004D6F37">
        <w:rPr>
          <w:color w:val="000000"/>
          <w:w w:val="98"/>
          <w:szCs w:val="28"/>
        </w:rPr>
        <w:t>ức</w:t>
      </w:r>
      <w:r w:rsidR="004D6F37">
        <w:rPr>
          <w:color w:val="000000"/>
          <w:w w:val="98"/>
          <w:szCs w:val="28"/>
        </w:rPr>
        <w:t xml:space="preserve"> v</w:t>
      </w:r>
      <w:r w:rsidR="004D6F37" w:rsidRPr="004D6F37">
        <w:rPr>
          <w:color w:val="000000"/>
          <w:w w:val="98"/>
          <w:szCs w:val="28"/>
        </w:rPr>
        <w:t>à</w:t>
      </w:r>
      <w:r w:rsidR="004D6F37">
        <w:rPr>
          <w:color w:val="000000"/>
          <w:w w:val="98"/>
          <w:szCs w:val="28"/>
        </w:rPr>
        <w:t xml:space="preserve"> ngư</w:t>
      </w:r>
      <w:r w:rsidR="004D6F37" w:rsidRPr="004D6F37">
        <w:rPr>
          <w:color w:val="000000"/>
          <w:w w:val="98"/>
          <w:szCs w:val="28"/>
        </w:rPr>
        <w:t>ời</w:t>
      </w:r>
      <w:r w:rsidR="004D6F37">
        <w:rPr>
          <w:color w:val="000000"/>
          <w:w w:val="98"/>
          <w:szCs w:val="28"/>
        </w:rPr>
        <w:t xml:space="preserve"> lao đ</w:t>
      </w:r>
      <w:r w:rsidR="004D6F37" w:rsidRPr="004D6F37">
        <w:rPr>
          <w:color w:val="000000"/>
          <w:w w:val="98"/>
          <w:szCs w:val="28"/>
        </w:rPr>
        <w:t>ộng</w:t>
      </w:r>
      <w:r w:rsidR="004D6F37">
        <w:rPr>
          <w:color w:val="000000"/>
          <w:w w:val="98"/>
          <w:szCs w:val="28"/>
        </w:rPr>
        <w:t xml:space="preserve"> </w:t>
      </w:r>
      <w:r w:rsidR="004D6F37" w:rsidRPr="004D6F37">
        <w:rPr>
          <w:color w:val="000000"/>
          <w:w w:val="98"/>
          <w:szCs w:val="28"/>
        </w:rPr>
        <w:t>đã</w:t>
      </w:r>
      <w:r w:rsidR="004D6F37">
        <w:rPr>
          <w:color w:val="000000"/>
          <w:w w:val="98"/>
          <w:szCs w:val="28"/>
        </w:rPr>
        <w:t xml:space="preserve"> đ</w:t>
      </w:r>
      <w:r w:rsidR="004D6F37" w:rsidRPr="004D6F37">
        <w:rPr>
          <w:color w:val="000000"/>
          <w:w w:val="98"/>
          <w:szCs w:val="28"/>
        </w:rPr>
        <w:t>ặt</w:t>
      </w:r>
      <w:r w:rsidR="004D6F37">
        <w:rPr>
          <w:color w:val="000000"/>
          <w:w w:val="98"/>
          <w:szCs w:val="28"/>
        </w:rPr>
        <w:t xml:space="preserve"> ra t</w:t>
      </w:r>
      <w:r w:rsidR="004D6F37" w:rsidRPr="004D6F37">
        <w:rPr>
          <w:color w:val="000000"/>
          <w:w w:val="98"/>
          <w:szCs w:val="28"/>
        </w:rPr>
        <w:t>ại</w:t>
      </w:r>
      <w:r w:rsidR="004D6F37">
        <w:rPr>
          <w:color w:val="000000"/>
          <w:w w:val="98"/>
          <w:szCs w:val="28"/>
        </w:rPr>
        <w:t xml:space="preserve"> ti</w:t>
      </w:r>
      <w:r w:rsidR="004D6F37" w:rsidRPr="004D6F37">
        <w:rPr>
          <w:color w:val="000000"/>
          <w:w w:val="98"/>
          <w:szCs w:val="28"/>
        </w:rPr>
        <w:t>ể</w:t>
      </w:r>
      <w:r w:rsidR="004D6F37">
        <w:rPr>
          <w:color w:val="000000"/>
          <w:w w:val="98"/>
          <w:szCs w:val="28"/>
        </w:rPr>
        <w:t>u ph</w:t>
      </w:r>
      <w:r w:rsidR="004D6F37" w:rsidRPr="004D6F37">
        <w:rPr>
          <w:color w:val="000000"/>
          <w:w w:val="98"/>
          <w:szCs w:val="28"/>
        </w:rPr>
        <w:t>ẩ</w:t>
      </w:r>
      <w:r w:rsidR="004D6F37">
        <w:rPr>
          <w:color w:val="000000"/>
          <w:w w:val="98"/>
          <w:szCs w:val="28"/>
        </w:rPr>
        <w:t>m v</w:t>
      </w:r>
      <w:r w:rsidR="004D6F37" w:rsidRPr="004D6F37">
        <w:rPr>
          <w:color w:val="000000"/>
          <w:w w:val="98"/>
          <w:szCs w:val="28"/>
        </w:rPr>
        <w:t>à</w:t>
      </w:r>
      <w:r w:rsidR="004D6F37">
        <w:rPr>
          <w:color w:val="000000"/>
          <w:w w:val="98"/>
          <w:szCs w:val="28"/>
        </w:rPr>
        <w:t xml:space="preserve"> c</w:t>
      </w:r>
      <w:r w:rsidR="004D6F37" w:rsidRPr="004D6F37">
        <w:rPr>
          <w:color w:val="000000"/>
          <w:w w:val="98"/>
          <w:szCs w:val="28"/>
        </w:rPr>
        <w:t>ác</w:t>
      </w:r>
      <w:r w:rsidR="004D6F37">
        <w:rPr>
          <w:color w:val="000000"/>
          <w:w w:val="98"/>
          <w:szCs w:val="28"/>
        </w:rPr>
        <w:t xml:space="preserve"> c</w:t>
      </w:r>
      <w:r w:rsidR="004D6F37" w:rsidRPr="004D6F37">
        <w:rPr>
          <w:color w:val="000000"/>
          <w:w w:val="98"/>
          <w:szCs w:val="28"/>
        </w:rPr>
        <w:t>â</w:t>
      </w:r>
      <w:r w:rsidR="004D6F37">
        <w:rPr>
          <w:color w:val="000000"/>
          <w:w w:val="98"/>
          <w:szCs w:val="28"/>
        </w:rPr>
        <w:t>u h</w:t>
      </w:r>
      <w:r w:rsidR="004D6F37" w:rsidRPr="004D6F37">
        <w:rPr>
          <w:color w:val="000000"/>
          <w:w w:val="98"/>
          <w:szCs w:val="28"/>
        </w:rPr>
        <w:t>ỏi</w:t>
      </w:r>
      <w:r w:rsidR="004D6F37">
        <w:rPr>
          <w:color w:val="000000"/>
          <w:w w:val="98"/>
          <w:szCs w:val="28"/>
        </w:rPr>
        <w:t xml:space="preserve"> tr</w:t>
      </w:r>
      <w:r w:rsidR="004D6F37" w:rsidRPr="004D6F37">
        <w:rPr>
          <w:color w:val="000000"/>
          <w:w w:val="98"/>
          <w:szCs w:val="28"/>
        </w:rPr>
        <w:t>ực</w:t>
      </w:r>
      <w:r w:rsidR="004D6F37">
        <w:rPr>
          <w:color w:val="000000"/>
          <w:w w:val="98"/>
          <w:szCs w:val="28"/>
        </w:rPr>
        <w:t xml:space="preserve"> ti</w:t>
      </w:r>
      <w:r w:rsidR="004D6F37" w:rsidRPr="004D6F37">
        <w:rPr>
          <w:color w:val="000000"/>
          <w:w w:val="98"/>
          <w:szCs w:val="28"/>
        </w:rPr>
        <w:t>ế</w:t>
      </w:r>
      <w:r w:rsidR="004D6F37">
        <w:rPr>
          <w:color w:val="000000"/>
          <w:w w:val="98"/>
          <w:szCs w:val="28"/>
        </w:rPr>
        <w:t>p t</w:t>
      </w:r>
      <w:r w:rsidR="004D6F37" w:rsidRPr="004D6F37">
        <w:rPr>
          <w:color w:val="000000"/>
          <w:w w:val="98"/>
          <w:szCs w:val="28"/>
        </w:rPr>
        <w:t>ại</w:t>
      </w:r>
      <w:r w:rsidR="004D6F37">
        <w:rPr>
          <w:color w:val="000000"/>
          <w:w w:val="98"/>
          <w:szCs w:val="28"/>
        </w:rPr>
        <w:t xml:space="preserve"> Fanpage: C</w:t>
      </w:r>
      <w:r w:rsidR="004D6F37" w:rsidRPr="004D6F37">
        <w:rPr>
          <w:color w:val="000000"/>
          <w:w w:val="98"/>
          <w:szCs w:val="28"/>
        </w:rPr>
        <w:t>ô</w:t>
      </w:r>
      <w:r w:rsidR="004D6F37">
        <w:rPr>
          <w:color w:val="000000"/>
          <w:w w:val="98"/>
          <w:szCs w:val="28"/>
        </w:rPr>
        <w:t>ng đ</w:t>
      </w:r>
      <w:r w:rsidR="004D6F37" w:rsidRPr="004D6F37">
        <w:rPr>
          <w:color w:val="000000"/>
          <w:w w:val="98"/>
          <w:szCs w:val="28"/>
        </w:rPr>
        <w:t>oàn</w:t>
      </w:r>
      <w:r w:rsidR="004D6F37">
        <w:rPr>
          <w:color w:val="000000"/>
          <w:w w:val="98"/>
          <w:szCs w:val="28"/>
        </w:rPr>
        <w:t xml:space="preserve"> Qu</w:t>
      </w:r>
      <w:r w:rsidR="004D6F37" w:rsidRPr="004D6F37">
        <w:rPr>
          <w:color w:val="000000"/>
          <w:w w:val="98"/>
          <w:szCs w:val="28"/>
        </w:rPr>
        <w:t>ản</w:t>
      </w:r>
      <w:r w:rsidR="003A6549">
        <w:rPr>
          <w:color w:val="000000"/>
          <w:w w:val="98"/>
          <w:szCs w:val="28"/>
        </w:rPr>
        <w:t>g Ninh.</w:t>
      </w:r>
    </w:p>
    <w:p w:rsidR="003A6549" w:rsidRDefault="003A6549" w:rsidP="003A6549">
      <w:pPr>
        <w:spacing w:before="120" w:after="120"/>
        <w:ind w:firstLine="720"/>
        <w:jc w:val="center"/>
        <w:rPr>
          <w:rStyle w:val="Emphasis"/>
          <w:color w:val="000000"/>
          <w:w w:val="98"/>
          <w:szCs w:val="28"/>
          <w:shd w:val="clear" w:color="auto" w:fill="FFFFFF"/>
          <w:lang w:val="vi-VN"/>
        </w:rPr>
      </w:pPr>
    </w:p>
    <w:p w:rsidR="00BE16EA" w:rsidRPr="00A331DE" w:rsidRDefault="00BE16EA" w:rsidP="003A6549">
      <w:pPr>
        <w:spacing w:before="120" w:after="120"/>
        <w:ind w:firstLine="720"/>
        <w:jc w:val="center"/>
        <w:rPr>
          <w:color w:val="000000"/>
          <w:w w:val="98"/>
          <w:szCs w:val="28"/>
        </w:rPr>
      </w:pPr>
      <w:r w:rsidRPr="00A331DE">
        <w:rPr>
          <w:rStyle w:val="Emphasis"/>
          <w:color w:val="000000"/>
          <w:w w:val="98"/>
          <w:szCs w:val="28"/>
          <w:shd w:val="clear" w:color="auto" w:fill="FFFFFF"/>
          <w:lang w:val="vi-VN"/>
        </w:rPr>
        <w:lastRenderedPageBreak/>
        <w:t xml:space="preserve">Một số hình ảnh tại </w:t>
      </w:r>
      <w:r w:rsidR="00B139A0" w:rsidRPr="00A331DE">
        <w:rPr>
          <w:rStyle w:val="Emphasis"/>
          <w:color w:val="000000"/>
          <w:w w:val="98"/>
          <w:szCs w:val="28"/>
          <w:shd w:val="clear" w:color="auto" w:fill="FFFFFF"/>
        </w:rPr>
        <w:t>buổi tọa đàm</w:t>
      </w:r>
    </w:p>
    <w:p w:rsidR="00BE16EA" w:rsidRPr="00123648" w:rsidRDefault="00BE16EA" w:rsidP="00BE16E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ajorHAnsi" w:hAnsiTheme="majorHAnsi" w:cstheme="majorHAnsi"/>
          <w:color w:val="000000"/>
          <w:w w:val="98"/>
          <w:sz w:val="6"/>
          <w:szCs w:val="28"/>
          <w:lang w:val="vi-VN"/>
        </w:rPr>
      </w:pPr>
    </w:p>
    <w:p w:rsidR="00F32321" w:rsidRPr="00A331DE" w:rsidRDefault="003D08AC" w:rsidP="003A6549">
      <w:pPr>
        <w:jc w:val="center"/>
        <w:rPr>
          <w:w w:val="98"/>
        </w:rPr>
      </w:pPr>
      <w:r w:rsidRPr="00A331DE">
        <w:rPr>
          <w:noProof/>
          <w:w w:val="98"/>
        </w:rPr>
        <w:drawing>
          <wp:inline distT="0" distB="0" distL="0" distR="0">
            <wp:extent cx="5667375" cy="2949475"/>
            <wp:effectExtent l="19050" t="0" r="9525" b="0"/>
            <wp:docPr id="4" name="Picture 3" descr="b763b7c30c62617f769dbd67af3b81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763b7c30c62617f769dbd67af3b81c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294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C22" w:rsidRPr="00A331DE" w:rsidRDefault="003A6549">
      <w:pPr>
        <w:rPr>
          <w:w w:val="98"/>
        </w:rPr>
      </w:pPr>
      <w:bookmarkStart w:id="0" w:name="_GoBack"/>
      <w:r w:rsidRPr="00A331DE">
        <w:rPr>
          <w:noProof/>
          <w:w w:val="98"/>
        </w:rPr>
        <w:drawing>
          <wp:anchor distT="0" distB="0" distL="114300" distR="114300" simplePos="0" relativeHeight="251661312" behindDoc="0" locked="0" layoutInCell="1" allowOverlap="1" wp14:anchorId="7A098C94" wp14:editId="5B62FBBB">
            <wp:simplePos x="0" y="0"/>
            <wp:positionH relativeFrom="column">
              <wp:posOffset>81915</wp:posOffset>
            </wp:positionH>
            <wp:positionV relativeFrom="paragraph">
              <wp:posOffset>234950</wp:posOffset>
            </wp:positionV>
            <wp:extent cx="2809875" cy="2121535"/>
            <wp:effectExtent l="0" t="0" r="0" b="0"/>
            <wp:wrapSquare wrapText="bothSides"/>
            <wp:docPr id="3" name="Picture 3" descr="C:\Users\TNC\Downloads\IMG_20210525_101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NC\Downloads\IMG_20210525_1013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74833" w:rsidRPr="00A331DE">
        <w:rPr>
          <w:noProof/>
          <w:w w:val="98"/>
        </w:rPr>
        <w:t xml:space="preserve"> </w:t>
      </w:r>
      <w:r w:rsidR="00FF6C22" w:rsidRPr="00A331DE">
        <w:rPr>
          <w:noProof/>
          <w:w w:val="98"/>
        </w:rPr>
        <w:drawing>
          <wp:inline distT="0" distB="0" distL="0" distR="0" wp14:anchorId="7404FA93" wp14:editId="7E0DC7FE">
            <wp:extent cx="2875559" cy="2133600"/>
            <wp:effectExtent l="0" t="0" r="1270" b="0"/>
            <wp:docPr id="2" name="Picture 2" descr="C:\Users\TNC\Downloads\20360f8a025d2898d784dc954aa4ed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NC\Downloads\20360f8a025d2898d784dc954aa4ed8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954" cy="213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4833" w:rsidRPr="00A331DE">
        <w:rPr>
          <w:noProof/>
          <w:w w:val="98"/>
        </w:rPr>
        <w:t xml:space="preserve">  </w:t>
      </w:r>
    </w:p>
    <w:p w:rsidR="00FF6C22" w:rsidRPr="00A331DE" w:rsidRDefault="00FF6C22" w:rsidP="00FF6C22">
      <w:pPr>
        <w:spacing w:line="312" w:lineRule="auto"/>
        <w:jc w:val="right"/>
        <w:rPr>
          <w:rFonts w:cs="Times New Roman"/>
          <w:b/>
          <w:i/>
          <w:w w:val="98"/>
          <w:szCs w:val="28"/>
          <w:lang w:val="pt-BR"/>
        </w:rPr>
      </w:pPr>
      <w:r w:rsidRPr="00A331DE">
        <w:rPr>
          <w:rFonts w:cs="Times New Roman"/>
          <w:b/>
          <w:i/>
          <w:w w:val="98"/>
          <w:szCs w:val="28"/>
          <w:lang w:val="pt-BR"/>
        </w:rPr>
        <w:t>Nguyễn Hồng Giang - Trung tâm CTXH Quảng Ninh</w:t>
      </w:r>
    </w:p>
    <w:p w:rsidR="00FF6C22" w:rsidRPr="00A331DE" w:rsidRDefault="00FF6C22" w:rsidP="00FF6C22">
      <w:pPr>
        <w:ind w:firstLine="720"/>
        <w:rPr>
          <w:rFonts w:cs="Times New Roman"/>
          <w:w w:val="98"/>
          <w:szCs w:val="28"/>
        </w:rPr>
      </w:pPr>
      <w:r w:rsidRPr="00A331DE">
        <w:rPr>
          <w:rFonts w:cs="Times New Roman"/>
          <w:w w:val="98"/>
          <w:szCs w:val="28"/>
        </w:rPr>
        <w:t>Phân</w:t>
      </w:r>
      <w:r w:rsidR="00874833" w:rsidRPr="00A331DE">
        <w:rPr>
          <w:rFonts w:cs="Times New Roman"/>
          <w:w w:val="98"/>
          <w:szCs w:val="28"/>
        </w:rPr>
        <w:t xml:space="preserve"> </w:t>
      </w:r>
      <w:r w:rsidRPr="00A331DE">
        <w:rPr>
          <w:rFonts w:cs="Times New Roman"/>
          <w:w w:val="98"/>
          <w:szCs w:val="28"/>
        </w:rPr>
        <w:t>loại:......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977"/>
        <w:gridCol w:w="3084"/>
      </w:tblGrid>
      <w:tr w:rsidR="00FF6C22" w:rsidRPr="00A331DE" w:rsidTr="006C00E5">
        <w:trPr>
          <w:trHeight w:val="530"/>
          <w:jc w:val="center"/>
        </w:trPr>
        <w:tc>
          <w:tcPr>
            <w:tcW w:w="3227" w:type="dxa"/>
            <w:vAlign w:val="center"/>
          </w:tcPr>
          <w:p w:rsidR="00FF6C22" w:rsidRPr="00A331DE" w:rsidRDefault="00FF6C22" w:rsidP="007F0559">
            <w:pPr>
              <w:jc w:val="center"/>
              <w:rPr>
                <w:rFonts w:cs="Times New Roman"/>
                <w:b/>
                <w:w w:val="98"/>
                <w:szCs w:val="28"/>
              </w:rPr>
            </w:pPr>
            <w:r w:rsidRPr="00A331DE">
              <w:rPr>
                <w:rFonts w:cs="Times New Roman"/>
                <w:b/>
                <w:w w:val="98"/>
                <w:szCs w:val="28"/>
              </w:rPr>
              <w:t>Phó ban</w:t>
            </w:r>
            <w:r w:rsidR="006C00E5" w:rsidRPr="00A331DE">
              <w:rPr>
                <w:rFonts w:cs="Times New Roman"/>
                <w:b/>
                <w:w w:val="98"/>
                <w:szCs w:val="28"/>
              </w:rPr>
              <w:t xml:space="preserve"> </w:t>
            </w:r>
            <w:r w:rsidRPr="00A331DE">
              <w:rPr>
                <w:rFonts w:cs="Times New Roman"/>
                <w:b/>
                <w:w w:val="98"/>
                <w:szCs w:val="28"/>
              </w:rPr>
              <w:t>thường</w:t>
            </w:r>
            <w:r w:rsidR="006C00E5" w:rsidRPr="00A331DE">
              <w:rPr>
                <w:rFonts w:cs="Times New Roman"/>
                <w:b/>
                <w:w w:val="98"/>
                <w:szCs w:val="28"/>
              </w:rPr>
              <w:t xml:space="preserve"> </w:t>
            </w:r>
            <w:r w:rsidRPr="00A331DE">
              <w:rPr>
                <w:rFonts w:cs="Times New Roman"/>
                <w:b/>
                <w:w w:val="98"/>
                <w:szCs w:val="28"/>
              </w:rPr>
              <w:t>trực</w:t>
            </w:r>
          </w:p>
        </w:tc>
        <w:tc>
          <w:tcPr>
            <w:tcW w:w="2977" w:type="dxa"/>
            <w:vAlign w:val="center"/>
          </w:tcPr>
          <w:p w:rsidR="00FF6C22" w:rsidRPr="00A331DE" w:rsidRDefault="00FF6C22" w:rsidP="007F0559">
            <w:pPr>
              <w:jc w:val="center"/>
              <w:rPr>
                <w:rFonts w:cs="Times New Roman"/>
                <w:b/>
                <w:w w:val="98"/>
                <w:szCs w:val="28"/>
              </w:rPr>
            </w:pPr>
            <w:r w:rsidRPr="00A331DE">
              <w:rPr>
                <w:rFonts w:cs="Times New Roman"/>
                <w:b/>
                <w:w w:val="98"/>
                <w:szCs w:val="28"/>
              </w:rPr>
              <w:t>Phó ban biêntập</w:t>
            </w:r>
          </w:p>
        </w:tc>
        <w:tc>
          <w:tcPr>
            <w:tcW w:w="3084" w:type="dxa"/>
            <w:vAlign w:val="center"/>
          </w:tcPr>
          <w:p w:rsidR="00FF6C22" w:rsidRPr="00A331DE" w:rsidRDefault="00FF6C22" w:rsidP="007F0559">
            <w:pPr>
              <w:jc w:val="center"/>
              <w:rPr>
                <w:rFonts w:cs="Times New Roman"/>
                <w:b/>
                <w:w w:val="98"/>
                <w:szCs w:val="28"/>
              </w:rPr>
            </w:pPr>
            <w:r w:rsidRPr="00A331DE">
              <w:rPr>
                <w:rFonts w:cs="Times New Roman"/>
                <w:b/>
                <w:w w:val="98"/>
                <w:szCs w:val="28"/>
              </w:rPr>
              <w:t>Người</w:t>
            </w:r>
            <w:r w:rsidR="006C00E5" w:rsidRPr="00A331DE">
              <w:rPr>
                <w:rFonts w:cs="Times New Roman"/>
                <w:b/>
                <w:w w:val="98"/>
                <w:szCs w:val="28"/>
              </w:rPr>
              <w:t xml:space="preserve"> </w:t>
            </w:r>
            <w:r w:rsidRPr="00A331DE">
              <w:rPr>
                <w:rFonts w:cs="Times New Roman"/>
                <w:b/>
                <w:w w:val="98"/>
                <w:szCs w:val="28"/>
              </w:rPr>
              <w:t>đưa tin</w:t>
            </w:r>
          </w:p>
        </w:tc>
      </w:tr>
      <w:tr w:rsidR="00FF6C22" w:rsidRPr="00A331DE" w:rsidTr="006C00E5">
        <w:trPr>
          <w:jc w:val="center"/>
        </w:trPr>
        <w:tc>
          <w:tcPr>
            <w:tcW w:w="3227" w:type="dxa"/>
          </w:tcPr>
          <w:p w:rsidR="00FF6C22" w:rsidRPr="00A331DE" w:rsidRDefault="00FF6C22" w:rsidP="007F0559">
            <w:pPr>
              <w:rPr>
                <w:rFonts w:cs="Times New Roman"/>
                <w:b/>
                <w:w w:val="98"/>
                <w:szCs w:val="28"/>
              </w:rPr>
            </w:pPr>
          </w:p>
          <w:p w:rsidR="00FF6C22" w:rsidRDefault="00FF6C22" w:rsidP="007F0559">
            <w:pPr>
              <w:jc w:val="center"/>
              <w:rPr>
                <w:rFonts w:cs="Times New Roman"/>
                <w:b/>
                <w:w w:val="98"/>
                <w:szCs w:val="28"/>
              </w:rPr>
            </w:pPr>
          </w:p>
          <w:p w:rsidR="003A6549" w:rsidRPr="00A331DE" w:rsidRDefault="003A6549" w:rsidP="007F0559">
            <w:pPr>
              <w:jc w:val="center"/>
              <w:rPr>
                <w:rFonts w:cs="Times New Roman"/>
                <w:b/>
                <w:w w:val="98"/>
                <w:szCs w:val="28"/>
              </w:rPr>
            </w:pPr>
          </w:p>
          <w:p w:rsidR="00FF6C22" w:rsidRPr="00A331DE" w:rsidRDefault="00FF6C22" w:rsidP="007F0559">
            <w:pPr>
              <w:jc w:val="center"/>
              <w:rPr>
                <w:rFonts w:cs="Times New Roman"/>
                <w:b/>
                <w:w w:val="98"/>
                <w:szCs w:val="28"/>
              </w:rPr>
            </w:pPr>
          </w:p>
          <w:p w:rsidR="00FF6C22" w:rsidRPr="00A331DE" w:rsidRDefault="00FF6C22" w:rsidP="005E52F1">
            <w:pPr>
              <w:jc w:val="center"/>
              <w:rPr>
                <w:rFonts w:cs="Times New Roman"/>
                <w:b/>
                <w:w w:val="98"/>
                <w:szCs w:val="28"/>
              </w:rPr>
            </w:pPr>
            <w:r w:rsidRPr="00A331DE">
              <w:rPr>
                <w:rFonts w:cs="Times New Roman"/>
                <w:b/>
                <w:w w:val="98"/>
                <w:szCs w:val="28"/>
              </w:rPr>
              <w:t>Đỗ</w:t>
            </w:r>
            <w:r w:rsidR="006C00E5" w:rsidRPr="00A331DE">
              <w:rPr>
                <w:rFonts w:cs="Times New Roman"/>
                <w:b/>
                <w:w w:val="98"/>
                <w:szCs w:val="28"/>
              </w:rPr>
              <w:t xml:space="preserve"> </w:t>
            </w:r>
            <w:r w:rsidRPr="00A331DE">
              <w:rPr>
                <w:rFonts w:cs="Times New Roman"/>
                <w:b/>
                <w:w w:val="98"/>
                <w:szCs w:val="28"/>
              </w:rPr>
              <w:t>Anh</w:t>
            </w:r>
            <w:r w:rsidR="006C00E5" w:rsidRPr="00A331DE">
              <w:rPr>
                <w:rFonts w:cs="Times New Roman"/>
                <w:b/>
                <w:w w:val="98"/>
                <w:szCs w:val="28"/>
              </w:rPr>
              <w:t xml:space="preserve"> </w:t>
            </w:r>
            <w:r w:rsidRPr="00A331DE">
              <w:rPr>
                <w:rFonts w:cs="Times New Roman"/>
                <w:b/>
                <w:w w:val="98"/>
                <w:szCs w:val="28"/>
              </w:rPr>
              <w:t>Hòa</w:t>
            </w:r>
          </w:p>
        </w:tc>
        <w:tc>
          <w:tcPr>
            <w:tcW w:w="2977" w:type="dxa"/>
          </w:tcPr>
          <w:p w:rsidR="00FF6C22" w:rsidRPr="00A331DE" w:rsidRDefault="00FF6C22" w:rsidP="007F0559">
            <w:pPr>
              <w:jc w:val="center"/>
              <w:rPr>
                <w:rFonts w:cs="Times New Roman"/>
                <w:b/>
                <w:w w:val="98"/>
                <w:szCs w:val="28"/>
              </w:rPr>
            </w:pPr>
          </w:p>
          <w:p w:rsidR="00FF6C22" w:rsidRPr="00A331DE" w:rsidRDefault="00FF6C22" w:rsidP="007F0559">
            <w:pPr>
              <w:rPr>
                <w:rFonts w:cs="Times New Roman"/>
                <w:b/>
                <w:w w:val="98"/>
                <w:szCs w:val="28"/>
              </w:rPr>
            </w:pPr>
          </w:p>
          <w:p w:rsidR="006C00E5" w:rsidRDefault="006C00E5" w:rsidP="006C00E5">
            <w:pPr>
              <w:jc w:val="center"/>
              <w:rPr>
                <w:rFonts w:cs="Times New Roman"/>
                <w:b/>
                <w:w w:val="98"/>
                <w:szCs w:val="28"/>
              </w:rPr>
            </w:pPr>
          </w:p>
          <w:p w:rsidR="003A6549" w:rsidRPr="00A331DE" w:rsidRDefault="003A6549" w:rsidP="006C00E5">
            <w:pPr>
              <w:jc w:val="center"/>
              <w:rPr>
                <w:rFonts w:cs="Times New Roman"/>
                <w:b/>
                <w:w w:val="98"/>
                <w:szCs w:val="28"/>
              </w:rPr>
            </w:pPr>
          </w:p>
          <w:p w:rsidR="00FF6C22" w:rsidRPr="00A331DE" w:rsidRDefault="00FF6C22" w:rsidP="006C00E5">
            <w:pPr>
              <w:jc w:val="center"/>
              <w:rPr>
                <w:rFonts w:cs="Times New Roman"/>
                <w:b/>
                <w:w w:val="98"/>
                <w:szCs w:val="28"/>
              </w:rPr>
            </w:pPr>
            <w:r w:rsidRPr="00A331DE">
              <w:rPr>
                <w:rFonts w:cs="Times New Roman"/>
                <w:b/>
                <w:w w:val="98"/>
                <w:szCs w:val="28"/>
              </w:rPr>
              <w:t>Đỗ</w:t>
            </w:r>
            <w:r w:rsidR="006C00E5" w:rsidRPr="00A331DE">
              <w:rPr>
                <w:rFonts w:cs="Times New Roman"/>
                <w:b/>
                <w:w w:val="98"/>
                <w:szCs w:val="28"/>
              </w:rPr>
              <w:t xml:space="preserve"> </w:t>
            </w:r>
            <w:r w:rsidRPr="00A331DE">
              <w:rPr>
                <w:rFonts w:cs="Times New Roman"/>
                <w:b/>
                <w:w w:val="98"/>
                <w:szCs w:val="28"/>
              </w:rPr>
              <w:t>Thị</w:t>
            </w:r>
            <w:r w:rsidR="006C00E5" w:rsidRPr="00A331DE">
              <w:rPr>
                <w:rFonts w:cs="Times New Roman"/>
                <w:b/>
                <w:w w:val="98"/>
                <w:szCs w:val="28"/>
              </w:rPr>
              <w:t xml:space="preserve"> </w:t>
            </w:r>
            <w:r w:rsidRPr="00A331DE">
              <w:rPr>
                <w:rFonts w:cs="Times New Roman"/>
                <w:b/>
                <w:w w:val="98"/>
                <w:szCs w:val="28"/>
              </w:rPr>
              <w:t>Lệ</w:t>
            </w:r>
          </w:p>
        </w:tc>
        <w:tc>
          <w:tcPr>
            <w:tcW w:w="3084" w:type="dxa"/>
          </w:tcPr>
          <w:p w:rsidR="00FF6C22" w:rsidRPr="00A331DE" w:rsidRDefault="00FF6C22" w:rsidP="007F0559">
            <w:pPr>
              <w:jc w:val="center"/>
              <w:rPr>
                <w:rFonts w:cs="Times New Roman"/>
                <w:b/>
                <w:w w:val="98"/>
                <w:szCs w:val="28"/>
              </w:rPr>
            </w:pPr>
          </w:p>
          <w:p w:rsidR="00FF6C22" w:rsidRDefault="00FF6C22" w:rsidP="007F0559">
            <w:pPr>
              <w:jc w:val="center"/>
              <w:rPr>
                <w:rFonts w:cs="Times New Roman"/>
                <w:b/>
                <w:w w:val="98"/>
                <w:szCs w:val="28"/>
              </w:rPr>
            </w:pPr>
          </w:p>
          <w:p w:rsidR="003A6549" w:rsidRPr="00A331DE" w:rsidRDefault="003A6549" w:rsidP="007F0559">
            <w:pPr>
              <w:jc w:val="center"/>
              <w:rPr>
                <w:rFonts w:cs="Times New Roman"/>
                <w:b/>
                <w:w w:val="98"/>
                <w:szCs w:val="28"/>
              </w:rPr>
            </w:pPr>
          </w:p>
          <w:p w:rsidR="006C00E5" w:rsidRPr="00A331DE" w:rsidRDefault="006C00E5" w:rsidP="007F0559">
            <w:pPr>
              <w:jc w:val="center"/>
              <w:rPr>
                <w:rFonts w:cs="Times New Roman"/>
                <w:b/>
                <w:w w:val="98"/>
                <w:szCs w:val="28"/>
              </w:rPr>
            </w:pPr>
          </w:p>
          <w:p w:rsidR="006C00E5" w:rsidRPr="00A331DE" w:rsidRDefault="006C00E5" w:rsidP="007F0559">
            <w:pPr>
              <w:jc w:val="center"/>
              <w:rPr>
                <w:rFonts w:cs="Times New Roman"/>
                <w:b/>
                <w:w w:val="98"/>
                <w:szCs w:val="28"/>
              </w:rPr>
            </w:pPr>
            <w:r w:rsidRPr="00A331DE">
              <w:rPr>
                <w:rFonts w:cs="Times New Roman"/>
                <w:b/>
                <w:w w:val="98"/>
                <w:szCs w:val="28"/>
              </w:rPr>
              <w:t>Nguyễn Hồng Giang</w:t>
            </w:r>
          </w:p>
          <w:p w:rsidR="006C00E5" w:rsidRPr="00A331DE" w:rsidRDefault="006C00E5" w:rsidP="006C00E5">
            <w:pPr>
              <w:rPr>
                <w:rFonts w:cs="Times New Roman"/>
                <w:b/>
                <w:w w:val="98"/>
                <w:szCs w:val="28"/>
              </w:rPr>
            </w:pPr>
          </w:p>
          <w:p w:rsidR="006C00E5" w:rsidRPr="00A331DE" w:rsidRDefault="006C00E5" w:rsidP="005E52F1">
            <w:pPr>
              <w:jc w:val="center"/>
              <w:rPr>
                <w:rFonts w:cs="Times New Roman"/>
                <w:b/>
                <w:w w:val="98"/>
                <w:szCs w:val="28"/>
              </w:rPr>
            </w:pPr>
          </w:p>
          <w:p w:rsidR="00FF6C22" w:rsidRPr="00A331DE" w:rsidRDefault="00FF6C22" w:rsidP="005E52F1">
            <w:pPr>
              <w:jc w:val="center"/>
              <w:rPr>
                <w:rFonts w:cs="Times New Roman"/>
                <w:b/>
                <w:w w:val="98"/>
                <w:szCs w:val="28"/>
              </w:rPr>
            </w:pPr>
          </w:p>
        </w:tc>
      </w:tr>
    </w:tbl>
    <w:p w:rsidR="00FF6C22" w:rsidRPr="00A331DE" w:rsidRDefault="00FF6C22">
      <w:pPr>
        <w:rPr>
          <w:w w:val="98"/>
        </w:rPr>
      </w:pPr>
    </w:p>
    <w:sectPr w:rsidR="00FF6C22" w:rsidRPr="00A331DE" w:rsidSect="003A6549">
      <w:pgSz w:w="11907" w:h="16840" w:code="9"/>
      <w:pgMar w:top="1134" w:right="1134" w:bottom="1134" w:left="1701" w:header="709" w:footer="44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56D"/>
    <w:multiLevelType w:val="hybridMultilevel"/>
    <w:tmpl w:val="B088C2EE"/>
    <w:lvl w:ilvl="0" w:tplc="5072936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E16EA"/>
    <w:rsid w:val="00071975"/>
    <w:rsid w:val="000D6B09"/>
    <w:rsid w:val="00123648"/>
    <w:rsid w:val="0022341F"/>
    <w:rsid w:val="00225505"/>
    <w:rsid w:val="002D47EA"/>
    <w:rsid w:val="0032061E"/>
    <w:rsid w:val="003A6549"/>
    <w:rsid w:val="003B73F2"/>
    <w:rsid w:val="003D08AC"/>
    <w:rsid w:val="003F0B61"/>
    <w:rsid w:val="00411DFA"/>
    <w:rsid w:val="00413597"/>
    <w:rsid w:val="004D6F37"/>
    <w:rsid w:val="0055286A"/>
    <w:rsid w:val="005E52F1"/>
    <w:rsid w:val="00636CF2"/>
    <w:rsid w:val="006C00E5"/>
    <w:rsid w:val="006D43F6"/>
    <w:rsid w:val="00704E3E"/>
    <w:rsid w:val="0074660B"/>
    <w:rsid w:val="007648E0"/>
    <w:rsid w:val="007D14A4"/>
    <w:rsid w:val="007D7F3C"/>
    <w:rsid w:val="00874833"/>
    <w:rsid w:val="0097552A"/>
    <w:rsid w:val="00982B14"/>
    <w:rsid w:val="009D1D70"/>
    <w:rsid w:val="00A32233"/>
    <w:rsid w:val="00A331DE"/>
    <w:rsid w:val="00A445EA"/>
    <w:rsid w:val="00B139A0"/>
    <w:rsid w:val="00BE16E8"/>
    <w:rsid w:val="00BE16EA"/>
    <w:rsid w:val="00C1022B"/>
    <w:rsid w:val="00C165AE"/>
    <w:rsid w:val="00D34827"/>
    <w:rsid w:val="00DA7F77"/>
    <w:rsid w:val="00DB75D6"/>
    <w:rsid w:val="00E3142F"/>
    <w:rsid w:val="00E46DDB"/>
    <w:rsid w:val="00E5474D"/>
    <w:rsid w:val="00F10305"/>
    <w:rsid w:val="00F128E0"/>
    <w:rsid w:val="00F32321"/>
    <w:rsid w:val="00F5118A"/>
    <w:rsid w:val="00FF6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1E37747"/>
  <w15:docId w15:val="{E1102541-2DE4-47F0-9623-39D6FFF8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6EA"/>
    <w:rPr>
      <w:rFonts w:cstheme="minorBidi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BE16E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16EA"/>
    <w:rPr>
      <w:rFonts w:eastAsia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unhideWhenUsed/>
    <w:rsid w:val="00BE16E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E16EA"/>
    <w:pPr>
      <w:spacing w:after="0" w:line="240" w:lineRule="auto"/>
    </w:pPr>
    <w:rPr>
      <w:rFonts w:cstheme="minorBidi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E16E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E16E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C2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TNC</dc:creator>
  <cp:lastModifiedBy>Thuy</cp:lastModifiedBy>
  <cp:revision>35</cp:revision>
  <dcterms:created xsi:type="dcterms:W3CDTF">2021-05-25T02:41:00Z</dcterms:created>
  <dcterms:modified xsi:type="dcterms:W3CDTF">2021-05-25T09:12:00Z</dcterms:modified>
</cp:coreProperties>
</file>